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0CF8B4" w14:textId="78425BB2" w:rsidR="00B7397D" w:rsidRPr="00F33676" w:rsidRDefault="008D172A" w:rsidP="008F6306">
      <w:pPr>
        <w:pStyle w:val="NoSpacing"/>
        <w:jc w:val="center"/>
        <w:rPr>
          <w:rFonts w:ascii="Arial" w:hAnsi="Arial" w:cs="Arial"/>
          <w:b/>
          <w:sz w:val="16"/>
          <w:szCs w:val="16"/>
          <w:lang w:val="en-IE"/>
        </w:rPr>
      </w:pPr>
      <w:r>
        <w:rPr>
          <w:rFonts w:cs="Arial"/>
          <w:b/>
          <w:noProof/>
          <w:sz w:val="40"/>
          <w14:ligatures w14:val="standardContextual"/>
        </w:rPr>
        <w:drawing>
          <wp:inline distT="0" distB="0" distL="0" distR="0" wp14:anchorId="24C4B473" wp14:editId="294B7220">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3A72D574" w:rsidR="00B7397D" w:rsidRPr="00F33676" w:rsidRDefault="00B7397D" w:rsidP="00B7397D">
      <w:pPr>
        <w:pStyle w:val="NoSpacing"/>
        <w:jc w:val="center"/>
        <w:rPr>
          <w:rFonts w:ascii="Arial" w:hAnsi="Arial" w:cs="Arial"/>
          <w:b/>
          <w:szCs w:val="24"/>
        </w:rPr>
      </w:pPr>
    </w:p>
    <w:p w14:paraId="4C1CBD53" w14:textId="284CB5A1" w:rsidR="00B7397D" w:rsidRPr="00F33676" w:rsidRDefault="00B7397D"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6140EC05">
                <wp:simplePos x="0" y="0"/>
                <wp:positionH relativeFrom="margin">
                  <wp:posOffset>461010</wp:posOffset>
                </wp:positionH>
                <wp:positionV relativeFrom="paragraph">
                  <wp:posOffset>6984</wp:posOffset>
                </wp:positionV>
                <wp:extent cx="5210175" cy="1343025"/>
                <wp:effectExtent l="0" t="0" r="28575" b="28575"/>
                <wp:wrapNone/>
                <wp:docPr id="167998049" name="Text Box 2"/>
                <wp:cNvGraphicFramePr/>
                <a:graphic xmlns:a="http://schemas.openxmlformats.org/drawingml/2006/main">
                  <a:graphicData uri="http://schemas.microsoft.com/office/word/2010/wordprocessingShape">
                    <wps:wsp>
                      <wps:cNvSpPr txBox="1"/>
                      <wps:spPr>
                        <a:xfrm>
                          <a:off x="0" y="0"/>
                          <a:ext cx="5210175" cy="1343025"/>
                        </a:xfrm>
                        <a:prstGeom prst="rect">
                          <a:avLst/>
                        </a:prstGeom>
                        <a:solidFill>
                          <a:sysClr val="window" lastClr="FFFFFF">
                            <a:lumMod val="85000"/>
                          </a:sysClr>
                        </a:solidFill>
                        <a:ln w="6350">
                          <a:solidFill>
                            <a:prstClr val="black"/>
                          </a:solidFill>
                        </a:ln>
                      </wps:spPr>
                      <wps:txbx>
                        <w:txbxContent>
                          <w:p w14:paraId="7E4A6081" w14:textId="035108ED" w:rsidR="00F23EF3" w:rsidRPr="00860C12" w:rsidRDefault="00F328D8" w:rsidP="00F23EF3">
                            <w:pPr>
                              <w:pStyle w:val="BlockText"/>
                              <w:spacing w:line="360" w:lineRule="auto"/>
                              <w:ind w:right="-765"/>
                              <w:jc w:val="center"/>
                              <w:rPr>
                                <w:rFonts w:ascii="Arial" w:hAnsi="Arial" w:cs="Arial"/>
                                <w:b/>
                                <w:bCs/>
                                <w:sz w:val="40"/>
                                <w:szCs w:val="40"/>
                              </w:rPr>
                            </w:pPr>
                            <w:bookmarkStart w:id="1" w:name="_Hlk139027773"/>
                            <w:bookmarkStart w:id="2" w:name="_Hlk172898985"/>
                            <w:r w:rsidRPr="00860C12">
                              <w:rPr>
                                <w:rFonts w:ascii="Arial" w:hAnsi="Arial" w:cs="Arial"/>
                                <w:b/>
                                <w:bCs/>
                                <w:sz w:val="40"/>
                                <w:szCs w:val="40"/>
                              </w:rPr>
                              <w:t>Community Safety Co</w:t>
                            </w:r>
                            <w:r w:rsidR="00CE1551" w:rsidRPr="00860C12">
                              <w:rPr>
                                <w:rFonts w:ascii="Arial" w:hAnsi="Arial" w:cs="Arial"/>
                                <w:b/>
                                <w:bCs/>
                                <w:sz w:val="40"/>
                                <w:szCs w:val="40"/>
                              </w:rPr>
                              <w:t>o</w:t>
                            </w:r>
                            <w:r w:rsidRPr="00860C12">
                              <w:rPr>
                                <w:rFonts w:ascii="Arial" w:hAnsi="Arial" w:cs="Arial"/>
                                <w:b/>
                                <w:bCs/>
                                <w:sz w:val="40"/>
                                <w:szCs w:val="40"/>
                              </w:rPr>
                              <w:t>rdinator</w:t>
                            </w:r>
                          </w:p>
                          <w:bookmarkEnd w:id="1"/>
                          <w:p w14:paraId="0EE1D14D" w14:textId="129CAA5A" w:rsidR="00B7397D" w:rsidRPr="00860C12" w:rsidRDefault="00D159FD" w:rsidP="00B7397D">
                            <w:pPr>
                              <w:jc w:val="center"/>
                              <w:rPr>
                                <w:rFonts w:ascii="Arial" w:hAnsi="Arial" w:cs="Arial"/>
                                <w:b/>
                                <w:bCs/>
                                <w:sz w:val="32"/>
                                <w:szCs w:val="32"/>
                              </w:rPr>
                            </w:pPr>
                            <w:r w:rsidRPr="00860C12">
                              <w:rPr>
                                <w:rFonts w:ascii="Arial" w:hAnsi="Arial" w:cs="Arial"/>
                                <w:b/>
                                <w:bCs/>
                                <w:sz w:val="32"/>
                                <w:szCs w:val="32"/>
                              </w:rPr>
                              <w:t>(Grade VII)</w:t>
                            </w:r>
                          </w:p>
                          <w:p w14:paraId="269EEFC8" w14:textId="77777777" w:rsidR="00FB3348" w:rsidRPr="00860C12" w:rsidRDefault="00FB3348" w:rsidP="00B7397D">
                            <w:pPr>
                              <w:jc w:val="center"/>
                              <w:rPr>
                                <w:rFonts w:ascii="Arial" w:hAnsi="Arial" w:cs="Arial"/>
                                <w:b/>
                                <w:bCs/>
                                <w:sz w:val="32"/>
                                <w:szCs w:val="32"/>
                              </w:rPr>
                            </w:pPr>
                          </w:p>
                          <w:p w14:paraId="391125D3" w14:textId="77777777" w:rsidR="00FB3348" w:rsidRPr="00D159FD" w:rsidRDefault="00FB3348" w:rsidP="00FB3348">
                            <w:pPr>
                              <w:jc w:val="center"/>
                              <w:rPr>
                                <w:rFonts w:ascii="Arial" w:hAnsi="Arial" w:cs="Arial"/>
                                <w:b/>
                                <w:bCs/>
                                <w:sz w:val="32"/>
                                <w:szCs w:val="32"/>
                              </w:rPr>
                            </w:pPr>
                            <w:r w:rsidRPr="00860C12">
                              <w:rPr>
                                <w:rFonts w:ascii="Arial" w:eastAsia="Calibri" w:hAnsi="Arial" w:cs="Arial"/>
                                <w:b/>
                                <w:bCs/>
                                <w:sz w:val="32"/>
                                <w:szCs w:val="32"/>
                              </w:rPr>
                              <w:t>Local Community Safety Partnership</w:t>
                            </w:r>
                          </w:p>
                          <w:bookmarkEnd w:id="2"/>
                          <w:p w14:paraId="1906E879" w14:textId="77777777" w:rsidR="00FB3348" w:rsidRPr="00D159FD" w:rsidRDefault="00FB3348" w:rsidP="00B7397D">
                            <w:pPr>
                              <w:jc w:val="center"/>
                              <w:rPr>
                                <w:b/>
                                <w:bCs/>
                                <w:sz w:val="32"/>
                                <w:szCs w:val="3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55pt;width:410.25pt;height:105.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" fillcolor="#d9d9d9" strokeweight=".5pt">
                <v:textbox>
                  <w:txbxContent>
                    <w:p w14:paraId="7E4A6081" w14:textId="035108ED" w:rsidR="00F23EF3" w:rsidRPr="00860C12" w:rsidRDefault="00F328D8" w:rsidP="00F23EF3">
                      <w:pPr>
                        <w:pStyle w:val="BlockText"/>
                        <w:spacing w:line="360" w:lineRule="auto"/>
                        <w:ind w:right="-765"/>
                        <w:jc w:val="center"/>
                        <w:rPr>
                          <w:rFonts w:ascii="Arial" w:hAnsi="Arial" w:cs="Arial"/>
                          <w:b/>
                          <w:bCs/>
                          <w:sz w:val="40"/>
                          <w:szCs w:val="40"/>
                        </w:rPr>
                      </w:pPr>
                      <w:bookmarkStart w:id="3" w:name="_Hlk139027773"/>
                      <w:bookmarkStart w:id="4" w:name="_Hlk172898985"/>
                      <w:r w:rsidRPr="00860C12">
                        <w:rPr>
                          <w:rFonts w:ascii="Arial" w:hAnsi="Arial" w:cs="Arial"/>
                          <w:b/>
                          <w:bCs/>
                          <w:sz w:val="40"/>
                          <w:szCs w:val="40"/>
                        </w:rPr>
                        <w:t>Community Safety Co</w:t>
                      </w:r>
                      <w:r w:rsidR="00CE1551" w:rsidRPr="00860C12">
                        <w:rPr>
                          <w:rFonts w:ascii="Arial" w:hAnsi="Arial" w:cs="Arial"/>
                          <w:b/>
                          <w:bCs/>
                          <w:sz w:val="40"/>
                          <w:szCs w:val="40"/>
                        </w:rPr>
                        <w:t>o</w:t>
                      </w:r>
                      <w:r w:rsidRPr="00860C12">
                        <w:rPr>
                          <w:rFonts w:ascii="Arial" w:hAnsi="Arial" w:cs="Arial"/>
                          <w:b/>
                          <w:bCs/>
                          <w:sz w:val="40"/>
                          <w:szCs w:val="40"/>
                        </w:rPr>
                        <w:t>rdinator</w:t>
                      </w:r>
                    </w:p>
                    <w:bookmarkEnd w:id="3"/>
                    <w:p w14:paraId="0EE1D14D" w14:textId="129CAA5A" w:rsidR="00B7397D" w:rsidRPr="00860C12" w:rsidRDefault="00D159FD" w:rsidP="00B7397D">
                      <w:pPr>
                        <w:jc w:val="center"/>
                        <w:rPr>
                          <w:rFonts w:ascii="Arial" w:hAnsi="Arial" w:cs="Arial"/>
                          <w:b/>
                          <w:bCs/>
                          <w:sz w:val="32"/>
                          <w:szCs w:val="32"/>
                        </w:rPr>
                      </w:pPr>
                      <w:r w:rsidRPr="00860C12">
                        <w:rPr>
                          <w:rFonts w:ascii="Arial" w:hAnsi="Arial" w:cs="Arial"/>
                          <w:b/>
                          <w:bCs/>
                          <w:sz w:val="32"/>
                          <w:szCs w:val="32"/>
                        </w:rPr>
                        <w:t>(Grade VII)</w:t>
                      </w:r>
                    </w:p>
                    <w:p w14:paraId="269EEFC8" w14:textId="77777777" w:rsidR="00FB3348" w:rsidRPr="00860C12" w:rsidRDefault="00FB3348" w:rsidP="00B7397D">
                      <w:pPr>
                        <w:jc w:val="center"/>
                        <w:rPr>
                          <w:rFonts w:ascii="Arial" w:hAnsi="Arial" w:cs="Arial"/>
                          <w:b/>
                          <w:bCs/>
                          <w:sz w:val="32"/>
                          <w:szCs w:val="32"/>
                        </w:rPr>
                      </w:pPr>
                    </w:p>
                    <w:p w14:paraId="391125D3" w14:textId="77777777" w:rsidR="00FB3348" w:rsidRPr="00D159FD" w:rsidRDefault="00FB3348" w:rsidP="00FB3348">
                      <w:pPr>
                        <w:jc w:val="center"/>
                        <w:rPr>
                          <w:rFonts w:ascii="Arial" w:hAnsi="Arial" w:cs="Arial"/>
                          <w:b/>
                          <w:bCs/>
                          <w:sz w:val="32"/>
                          <w:szCs w:val="32"/>
                        </w:rPr>
                      </w:pPr>
                      <w:r w:rsidRPr="00860C12">
                        <w:rPr>
                          <w:rFonts w:ascii="Arial" w:eastAsia="Calibri" w:hAnsi="Arial" w:cs="Arial"/>
                          <w:b/>
                          <w:bCs/>
                          <w:sz w:val="32"/>
                          <w:szCs w:val="32"/>
                        </w:rPr>
                        <w:t>Local Community Safety Partnership</w:t>
                      </w:r>
                    </w:p>
                    <w:bookmarkEnd w:id="4"/>
                    <w:p w14:paraId="1906E879" w14:textId="77777777" w:rsidR="00FB3348" w:rsidRPr="00D159FD" w:rsidRDefault="00FB3348" w:rsidP="00B7397D">
                      <w:pPr>
                        <w:jc w:val="center"/>
                        <w:rPr>
                          <w:b/>
                          <w:bCs/>
                          <w:sz w:val="32"/>
                          <w:szCs w:val="32"/>
                        </w:rPr>
                      </w:pPr>
                    </w:p>
                  </w:txbxContent>
                </v:textbox>
                <w10:wrap anchorx="margin"/>
              </v:shape>
            </w:pict>
          </mc:Fallback>
        </mc:AlternateContent>
      </w: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5B72341A" w14:textId="77777777" w:rsidR="00D159FD" w:rsidRDefault="00D159FD" w:rsidP="00F328D8">
      <w:pPr>
        <w:tabs>
          <w:tab w:val="left" w:pos="748"/>
          <w:tab w:val="left" w:pos="3927"/>
        </w:tabs>
        <w:ind w:left="142" w:right="141"/>
        <w:jc w:val="center"/>
        <w:rPr>
          <w:rFonts w:ascii="Arial" w:hAnsi="Arial" w:cs="Arial"/>
          <w:b/>
          <w:sz w:val="36"/>
          <w:szCs w:val="36"/>
          <w:lang w:val="en-US"/>
        </w:rPr>
      </w:pPr>
      <w:bookmarkStart w:id="5" w:name="_Hlk138320373"/>
      <w:bookmarkStart w:id="6" w:name="_Hlk137109097"/>
    </w:p>
    <w:p w14:paraId="04A9E872" w14:textId="1CA0AF4F" w:rsidR="00B7397D" w:rsidRPr="00F33676" w:rsidRDefault="00B7397D" w:rsidP="00F328D8">
      <w:pPr>
        <w:tabs>
          <w:tab w:val="left" w:pos="748"/>
          <w:tab w:val="left" w:pos="3927"/>
        </w:tabs>
        <w:ind w:left="142" w:right="141"/>
        <w:jc w:val="center"/>
        <w:rPr>
          <w:rFonts w:ascii="Arial" w:hAnsi="Arial" w:cs="Arial"/>
          <w:b/>
          <w:sz w:val="36"/>
          <w:szCs w:val="36"/>
          <w:lang w:val="en-US"/>
        </w:rPr>
      </w:pPr>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7" w:name="_Hlk135745576"/>
    </w:p>
    <w:p w14:paraId="11ECD1AD" w14:textId="4D67740D" w:rsidR="00B7397D" w:rsidRPr="00F33676" w:rsidRDefault="00B7397D" w:rsidP="00B7397D">
      <w:pPr>
        <w:tabs>
          <w:tab w:val="left" w:pos="748"/>
          <w:tab w:val="left" w:pos="3927"/>
        </w:tabs>
        <w:ind w:left="142" w:right="141"/>
        <w:jc w:val="center"/>
        <w:rPr>
          <w:rFonts w:ascii="Arial" w:hAnsi="Arial" w:cs="Arial"/>
          <w:b/>
          <w:color w:val="C0504D"/>
          <w:sz w:val="36"/>
          <w:szCs w:val="36"/>
          <w:u w:val="single"/>
          <w:lang w:val="en-US"/>
        </w:rPr>
      </w:pPr>
      <w:r w:rsidRPr="00CF74E8">
        <w:rPr>
          <w:rFonts w:ascii="Arial" w:hAnsi="Arial" w:cs="Arial"/>
          <w:b/>
          <w:color w:val="C0504D"/>
          <w:sz w:val="36"/>
          <w:szCs w:val="36"/>
          <w:u w:val="single"/>
          <w:lang w:val="en-US"/>
        </w:rPr>
        <w:t xml:space="preserve">4.00pm </w:t>
      </w:r>
      <w:r w:rsidR="006A2C71">
        <w:rPr>
          <w:rFonts w:ascii="Arial" w:hAnsi="Arial" w:cs="Arial"/>
          <w:b/>
          <w:color w:val="C0504D"/>
          <w:sz w:val="36"/>
          <w:szCs w:val="36"/>
          <w:u w:val="single"/>
          <w:lang w:val="en-US"/>
        </w:rPr>
        <w:t>Friday 6 September</w:t>
      </w:r>
      <w:r w:rsidR="00CF74E8" w:rsidRPr="00CF74E8">
        <w:rPr>
          <w:rFonts w:ascii="Arial" w:hAnsi="Arial" w:cs="Arial"/>
          <w:b/>
          <w:color w:val="C0504D"/>
          <w:sz w:val="36"/>
          <w:szCs w:val="36"/>
          <w:u w:val="single"/>
          <w:lang w:val="en-US"/>
        </w:rPr>
        <w:t xml:space="preserve"> 2024</w:t>
      </w:r>
    </w:p>
    <w:bookmarkEnd w:id="5"/>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7"/>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9" w:history="1">
        <w:r w:rsidRPr="00F33676">
          <w:rPr>
            <w:rStyle w:val="Hyperlink"/>
            <w:rFonts w:ascii="Arial" w:hAnsi="Arial" w:cs="Arial"/>
            <w:sz w:val="22"/>
            <w:szCs w:val="22"/>
          </w:rPr>
          <w:t>recruitment@galwaycity.ie</w:t>
        </w:r>
      </w:hyperlink>
    </w:p>
    <w:p w14:paraId="39482F85" w14:textId="64D3960F"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091-536596</w:t>
      </w:r>
    </w:p>
    <w:bookmarkEnd w:id="6"/>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8"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9" w:name="_Hlk137109187"/>
    </w:p>
    <w:p w14:paraId="2B118F17" w14:textId="6D0CC476" w:rsidR="00B7397D" w:rsidRPr="00F33676" w:rsidRDefault="00B7397D" w:rsidP="00B7397D">
      <w:pPr>
        <w:rPr>
          <w:rFonts w:ascii="Arial" w:hAnsi="Arial" w:cs="Arial"/>
          <w:b/>
          <w:u w:val="single"/>
        </w:rPr>
      </w:pPr>
      <w:bookmarkStart w:id="10" w:name="_Hlk138320391"/>
      <w:r w:rsidRPr="00F33676">
        <w:rPr>
          <w:rFonts w:ascii="Arial" w:hAnsi="Arial" w:cs="Arial"/>
          <w:b/>
          <w:u w:val="single"/>
        </w:rPr>
        <w:t xml:space="preserve">Please check the following points before sending this form:  </w:t>
      </w:r>
    </w:p>
    <w:p w14:paraId="5BAB38C0" w14:textId="77777777" w:rsidR="00B7397D" w:rsidRPr="00533483" w:rsidRDefault="00B7397D" w:rsidP="00B7397D">
      <w:pPr>
        <w:jc w:val="both"/>
        <w:rPr>
          <w:rFonts w:ascii="Arial" w:hAnsi="Arial" w:cs="Arial"/>
        </w:rPr>
      </w:pPr>
    </w:p>
    <w:p w14:paraId="52ACFDF5" w14:textId="20DAE03E" w:rsidR="00B7397D" w:rsidRPr="00533483" w:rsidRDefault="00B7397D" w:rsidP="00F33676">
      <w:pPr>
        <w:numPr>
          <w:ilvl w:val="0"/>
          <w:numId w:val="1"/>
        </w:numPr>
        <w:rPr>
          <w:rFonts w:ascii="Arial" w:hAnsi="Arial" w:cs="Arial"/>
        </w:rPr>
      </w:pPr>
      <w:r w:rsidRPr="00533483">
        <w:rPr>
          <w:rFonts w:ascii="Arial" w:hAnsi="Arial" w:cs="Arial"/>
        </w:rPr>
        <w:t xml:space="preserve">All application forms must be submitted, fully completed </w:t>
      </w:r>
      <w:r w:rsidRPr="00533483">
        <w:rPr>
          <w:rFonts w:ascii="Arial" w:hAnsi="Arial" w:cs="Arial"/>
          <w:b/>
        </w:rPr>
        <w:t>(</w:t>
      </w:r>
      <w:r w:rsidR="00046F33" w:rsidRPr="00533483">
        <w:rPr>
          <w:rFonts w:ascii="Arial" w:hAnsi="Arial" w:cs="Arial"/>
          <w:b/>
        </w:rPr>
        <w:t>i.e.</w:t>
      </w:r>
      <w:r w:rsidRPr="00533483">
        <w:rPr>
          <w:rFonts w:ascii="Arial" w:hAnsi="Arial" w:cs="Arial"/>
          <w:b/>
        </w:rPr>
        <w:t xml:space="preserve"> Section 1 &amp; Section 2)</w:t>
      </w:r>
      <w:r w:rsidRPr="00533483">
        <w:rPr>
          <w:rFonts w:ascii="Arial" w:hAnsi="Arial" w:cs="Arial"/>
        </w:rPr>
        <w:t xml:space="preserve"> </w:t>
      </w:r>
      <w:r w:rsidRPr="00CF74E8">
        <w:rPr>
          <w:rFonts w:ascii="Arial" w:hAnsi="Arial" w:cs="Arial"/>
        </w:rPr>
        <w:t xml:space="preserve">and inclusive of all the requested documentation by </w:t>
      </w:r>
      <w:bookmarkStart w:id="11" w:name="_Hlk138321226"/>
      <w:r w:rsidRPr="00CF74E8">
        <w:rPr>
          <w:rFonts w:ascii="Arial" w:hAnsi="Arial" w:cs="Arial"/>
          <w:b/>
          <w:bCs/>
          <w:u w:val="single"/>
        </w:rPr>
        <w:t xml:space="preserve">4.00pm on </w:t>
      </w:r>
      <w:bookmarkEnd w:id="11"/>
      <w:r w:rsidR="006A2C71">
        <w:rPr>
          <w:rFonts w:ascii="Arial" w:hAnsi="Arial" w:cs="Arial"/>
          <w:b/>
          <w:bCs/>
          <w:u w:val="single"/>
        </w:rPr>
        <w:t>Friday 6 September</w:t>
      </w:r>
      <w:r w:rsidR="00CF74E8" w:rsidRPr="00CF74E8">
        <w:rPr>
          <w:rFonts w:ascii="Arial" w:hAnsi="Arial" w:cs="Arial"/>
          <w:b/>
          <w:bCs/>
          <w:u w:val="single"/>
        </w:rPr>
        <w:t xml:space="preserve"> 2024</w:t>
      </w:r>
      <w:r w:rsidRPr="00CF74E8">
        <w:rPr>
          <w:rFonts w:ascii="Arial" w:hAnsi="Arial" w:cs="Arial"/>
          <w:b/>
          <w:bCs/>
          <w:u w:val="single"/>
        </w:rPr>
        <w:t>.</w:t>
      </w:r>
      <w:r w:rsidRPr="00533483">
        <w:rPr>
          <w:rFonts w:ascii="Arial" w:hAnsi="Arial" w:cs="Arial"/>
        </w:rPr>
        <w:t xml:space="preserve">  All </w:t>
      </w:r>
      <w:r w:rsidRPr="00533483">
        <w:rPr>
          <w:rFonts w:ascii="Arial" w:hAnsi="Arial" w:cs="Arial"/>
          <w:b/>
          <w:u w:val="single"/>
        </w:rPr>
        <w:t>incomplete applications</w:t>
      </w:r>
      <w:r w:rsidRPr="00533483">
        <w:rPr>
          <w:rFonts w:ascii="Arial" w:hAnsi="Arial" w:cs="Arial"/>
        </w:rPr>
        <w:t xml:space="preserve"> will be returned as </w:t>
      </w:r>
      <w:r w:rsidRPr="00533483">
        <w:rPr>
          <w:rFonts w:ascii="Arial" w:hAnsi="Arial" w:cs="Arial"/>
          <w:b/>
          <w:u w:val="single"/>
        </w:rPr>
        <w:t>invalid</w:t>
      </w:r>
      <w:r w:rsidRPr="00533483">
        <w:rPr>
          <w:rFonts w:ascii="Arial" w:hAnsi="Arial" w:cs="Arial"/>
        </w:rPr>
        <w:t xml:space="preserve"> after the closing date and will not be included in the competition.</w:t>
      </w:r>
    </w:p>
    <w:p w14:paraId="51978289" w14:textId="77777777" w:rsidR="00B7397D" w:rsidRPr="00533483" w:rsidRDefault="00B7397D" w:rsidP="00F33676">
      <w:pPr>
        <w:rPr>
          <w:rFonts w:ascii="Arial" w:hAnsi="Arial" w:cs="Arial"/>
          <w:sz w:val="18"/>
          <w:szCs w:val="18"/>
        </w:rPr>
      </w:pPr>
    </w:p>
    <w:p w14:paraId="3C779624" w14:textId="77777777" w:rsidR="00B7397D" w:rsidRPr="00533483" w:rsidRDefault="00B7397D" w:rsidP="00F33676">
      <w:pPr>
        <w:numPr>
          <w:ilvl w:val="0"/>
          <w:numId w:val="1"/>
        </w:numPr>
        <w:rPr>
          <w:rFonts w:ascii="Arial" w:hAnsi="Arial" w:cs="Arial"/>
        </w:rPr>
      </w:pPr>
      <w:r w:rsidRPr="00533483">
        <w:rPr>
          <w:rFonts w:ascii="Arial" w:hAnsi="Arial" w:cs="Arial"/>
        </w:rPr>
        <w:t xml:space="preserve">All information must only be provided on the formal application form. Additional information via Curriculum Vitae </w:t>
      </w:r>
      <w:r w:rsidRPr="00533483">
        <w:rPr>
          <w:rFonts w:ascii="Arial" w:hAnsi="Arial" w:cs="Arial"/>
          <w:b/>
        </w:rPr>
        <w:t>will not</w:t>
      </w:r>
      <w:r w:rsidRPr="00533483">
        <w:rPr>
          <w:rFonts w:ascii="Arial" w:hAnsi="Arial" w:cs="Arial"/>
        </w:rPr>
        <w:t xml:space="preserve"> be considered.  </w:t>
      </w:r>
    </w:p>
    <w:p w14:paraId="52C7AAC9" w14:textId="77777777" w:rsidR="00B7397D" w:rsidRPr="00533483" w:rsidRDefault="00B7397D" w:rsidP="00F33676">
      <w:pPr>
        <w:ind w:left="360"/>
        <w:rPr>
          <w:rFonts w:ascii="Arial" w:hAnsi="Arial" w:cs="Arial"/>
          <w:sz w:val="18"/>
          <w:szCs w:val="18"/>
        </w:rPr>
      </w:pPr>
    </w:p>
    <w:p w14:paraId="42F4C35D" w14:textId="77777777" w:rsidR="00675600" w:rsidRPr="00533483" w:rsidRDefault="00B7397D" w:rsidP="00F33676">
      <w:pPr>
        <w:numPr>
          <w:ilvl w:val="0"/>
          <w:numId w:val="1"/>
        </w:numPr>
        <w:rPr>
          <w:rFonts w:ascii="Arial" w:hAnsi="Arial" w:cs="Arial"/>
        </w:rPr>
      </w:pPr>
      <w:r w:rsidRPr="00533483">
        <w:rPr>
          <w:rFonts w:ascii="Arial" w:hAnsi="Arial" w:cs="Arial"/>
        </w:rPr>
        <w:t xml:space="preserve">Ensure that your application form is completed in </w:t>
      </w:r>
      <w:r w:rsidRPr="00533483">
        <w:rPr>
          <w:rFonts w:ascii="Arial" w:hAnsi="Arial" w:cs="Arial"/>
          <w:b/>
          <w:u w:val="single"/>
        </w:rPr>
        <w:t>typed format</w:t>
      </w:r>
      <w:r w:rsidRPr="00533483">
        <w:rPr>
          <w:rFonts w:ascii="Arial" w:hAnsi="Arial" w:cs="Arial"/>
        </w:rPr>
        <w:t xml:space="preserve"> and you have answered all questions fully.  </w:t>
      </w:r>
    </w:p>
    <w:p w14:paraId="42F79D41" w14:textId="77777777" w:rsidR="00675600" w:rsidRPr="00533483" w:rsidRDefault="00675600" w:rsidP="00F33676">
      <w:pPr>
        <w:pStyle w:val="ListParagraph"/>
        <w:rPr>
          <w:rFonts w:ascii="Arial" w:hAnsi="Arial" w:cs="Arial"/>
          <w:b/>
          <w:sz w:val="20"/>
          <w:szCs w:val="18"/>
          <w:u w:val="single"/>
        </w:rPr>
      </w:pPr>
    </w:p>
    <w:p w14:paraId="481E98BE" w14:textId="69FEFD85" w:rsidR="001C62B5" w:rsidRPr="00533483" w:rsidRDefault="001C62B5" w:rsidP="00F33676">
      <w:pPr>
        <w:numPr>
          <w:ilvl w:val="0"/>
          <w:numId w:val="1"/>
        </w:numPr>
        <w:rPr>
          <w:rFonts w:ascii="Arial" w:hAnsi="Arial" w:cs="Arial"/>
          <w:color w:val="C0504D"/>
        </w:rPr>
      </w:pPr>
      <w:r w:rsidRPr="00533483">
        <w:rPr>
          <w:rFonts w:ascii="Arial" w:hAnsi="Arial" w:cs="Arial"/>
          <w:b/>
          <w:u w:val="single"/>
        </w:rPr>
        <w:t>Email Applications:</w:t>
      </w:r>
      <w:r w:rsidRPr="00533483">
        <w:rPr>
          <w:rFonts w:ascii="Arial" w:hAnsi="Arial" w:cs="Arial"/>
        </w:rPr>
        <w:t xml:space="preserve">  The completed application form, </w:t>
      </w:r>
      <w:r w:rsidRPr="00533483">
        <w:rPr>
          <w:rFonts w:ascii="Arial" w:hAnsi="Arial" w:cs="Arial"/>
          <w:b/>
          <w:bCs/>
        </w:rPr>
        <w:t xml:space="preserve">along with scanned copies of relevant </w:t>
      </w:r>
      <w:bookmarkStart w:id="12" w:name="_Hlk151107425"/>
      <w:r w:rsidRPr="00533483">
        <w:rPr>
          <w:rFonts w:ascii="Arial" w:hAnsi="Arial" w:cs="Arial"/>
          <w:b/>
          <w:bCs/>
        </w:rPr>
        <w:t>Educational Qualifications including results transcripts</w:t>
      </w:r>
      <w:bookmarkEnd w:id="12"/>
      <w:r w:rsidRPr="00533483">
        <w:rPr>
          <w:rFonts w:ascii="Arial" w:hAnsi="Arial" w:cs="Arial"/>
          <w:b/>
          <w:bCs/>
        </w:rPr>
        <w:t xml:space="preserve"> &amp; Drivers licence</w:t>
      </w:r>
      <w:r w:rsidR="00C55439" w:rsidRPr="00533483">
        <w:rPr>
          <w:rFonts w:ascii="Arial" w:hAnsi="Arial" w:cs="Arial"/>
          <w:b/>
          <w:bCs/>
        </w:rPr>
        <w:t xml:space="preserve"> (if applicable)</w:t>
      </w:r>
      <w:r w:rsidRPr="00533483">
        <w:rPr>
          <w:rFonts w:ascii="Arial" w:hAnsi="Arial" w:cs="Arial"/>
          <w:b/>
          <w:bCs/>
        </w:rPr>
        <w:t xml:space="preserve"> </w:t>
      </w:r>
      <w:r w:rsidRPr="00533483">
        <w:rPr>
          <w:rFonts w:ascii="Arial" w:hAnsi="Arial" w:cs="Arial"/>
        </w:rPr>
        <w:t xml:space="preserve">must be submitted via email to </w:t>
      </w:r>
      <w:hyperlink r:id="rId10" w:history="1">
        <w:r w:rsidRPr="00F33676">
          <w:rPr>
            <w:rStyle w:val="Hyperlink"/>
            <w:rFonts w:ascii="Arial" w:hAnsi="Arial" w:cs="Arial"/>
          </w:rPr>
          <w:t>recruitment@galwaycity.ie</w:t>
        </w:r>
      </w:hyperlink>
      <w:r w:rsidRPr="00F33676">
        <w:rPr>
          <w:rFonts w:ascii="Arial" w:hAnsi="Arial" w:cs="Arial"/>
        </w:rPr>
        <w:t xml:space="preserve">  by</w:t>
      </w:r>
      <w:r w:rsidRPr="00F33676">
        <w:rPr>
          <w:rFonts w:ascii="Arial" w:hAnsi="Arial" w:cs="Arial"/>
          <w:b/>
        </w:rPr>
        <w:t xml:space="preserve"> </w:t>
      </w:r>
      <w:r w:rsidR="00CF74E8" w:rsidRPr="00CF74E8">
        <w:rPr>
          <w:rFonts w:ascii="Arial" w:hAnsi="Arial" w:cs="Arial"/>
          <w:b/>
          <w:bCs/>
          <w:u w:val="single"/>
        </w:rPr>
        <w:t xml:space="preserve">4.00pm on </w:t>
      </w:r>
      <w:r w:rsidR="006A2C71">
        <w:rPr>
          <w:rFonts w:ascii="Arial" w:hAnsi="Arial" w:cs="Arial"/>
          <w:b/>
          <w:bCs/>
          <w:u w:val="single"/>
        </w:rPr>
        <w:t xml:space="preserve">Friday 6 September </w:t>
      </w:r>
      <w:r w:rsidR="00CF74E8" w:rsidRPr="00CF74E8">
        <w:rPr>
          <w:rFonts w:ascii="Arial" w:hAnsi="Arial" w:cs="Arial"/>
          <w:b/>
          <w:bCs/>
          <w:u w:val="single"/>
        </w:rPr>
        <w:t>2024.</w:t>
      </w:r>
      <w:r w:rsidR="00CF74E8" w:rsidRPr="00533483">
        <w:rPr>
          <w:rFonts w:ascii="Arial" w:hAnsi="Arial" w:cs="Arial"/>
        </w:rPr>
        <w:t xml:space="preserve"> </w:t>
      </w:r>
      <w:r w:rsidRPr="00F33676">
        <w:rPr>
          <w:rFonts w:ascii="Arial" w:hAnsi="Arial" w:cs="Arial"/>
          <w:b/>
          <w:color w:val="C00000"/>
        </w:rPr>
        <w:t xml:space="preserve"> </w:t>
      </w:r>
      <w:r w:rsidRPr="00F328D8">
        <w:rPr>
          <w:rFonts w:ascii="Arial" w:hAnsi="Arial" w:cs="Arial"/>
          <w:b/>
        </w:rPr>
        <w:t>P</w:t>
      </w:r>
      <w:r w:rsidRPr="00533483">
        <w:rPr>
          <w:rFonts w:ascii="Arial" w:hAnsi="Arial" w:cs="Arial"/>
          <w:b/>
        </w:rPr>
        <w:t>lease ensure subject bar of email states “</w:t>
      </w:r>
      <w:r w:rsidR="00F328D8" w:rsidRPr="00533483">
        <w:rPr>
          <w:rFonts w:ascii="Arial" w:hAnsi="Arial" w:cs="Arial"/>
          <w:b/>
        </w:rPr>
        <w:t>Community Safety Co</w:t>
      </w:r>
      <w:r w:rsidR="00CE1551">
        <w:rPr>
          <w:rFonts w:ascii="Arial" w:hAnsi="Arial" w:cs="Arial"/>
          <w:b/>
        </w:rPr>
        <w:t>o</w:t>
      </w:r>
      <w:r w:rsidR="00F328D8" w:rsidRPr="00533483">
        <w:rPr>
          <w:rFonts w:ascii="Arial" w:hAnsi="Arial" w:cs="Arial"/>
          <w:b/>
        </w:rPr>
        <w:t>rdinator</w:t>
      </w:r>
      <w:r w:rsidRPr="00533483">
        <w:rPr>
          <w:rFonts w:ascii="Arial" w:hAnsi="Arial" w:cs="Arial"/>
          <w:b/>
        </w:rPr>
        <w:t xml:space="preserve"> - Application Form”</w:t>
      </w:r>
    </w:p>
    <w:p w14:paraId="58D68218" w14:textId="77777777" w:rsidR="001C62B5" w:rsidRPr="00533483" w:rsidRDefault="001C62B5" w:rsidP="00F33676">
      <w:pPr>
        <w:pStyle w:val="ListParagraph"/>
        <w:rPr>
          <w:rFonts w:ascii="Arial" w:hAnsi="Arial" w:cs="Arial"/>
          <w:szCs w:val="24"/>
        </w:rPr>
      </w:pPr>
    </w:p>
    <w:p w14:paraId="3849C117" w14:textId="731160DA" w:rsidR="001C62B5" w:rsidRPr="00533483" w:rsidRDefault="001C62B5" w:rsidP="00F33676">
      <w:pPr>
        <w:pStyle w:val="ListParagraph"/>
        <w:numPr>
          <w:ilvl w:val="0"/>
          <w:numId w:val="1"/>
        </w:numPr>
        <w:rPr>
          <w:rFonts w:ascii="Arial" w:hAnsi="Arial" w:cs="Arial"/>
        </w:rPr>
      </w:pPr>
      <w:r w:rsidRPr="00533483">
        <w:rPr>
          <w:rFonts w:ascii="Arial" w:hAnsi="Arial" w:cs="Arial"/>
          <w:b/>
          <w:u w:val="single"/>
        </w:rPr>
        <w:t>Postal/Delivered Applications:</w:t>
      </w:r>
      <w:r w:rsidRPr="00533483">
        <w:rPr>
          <w:rFonts w:ascii="Arial" w:hAnsi="Arial" w:cs="Arial"/>
        </w:rPr>
        <w:t xml:space="preserve">  The completed application form can be submitted by post/delivered </w:t>
      </w:r>
      <w:r w:rsidRPr="00533483">
        <w:rPr>
          <w:rFonts w:ascii="Arial" w:hAnsi="Arial" w:cs="Arial"/>
          <w:b/>
          <w:bCs/>
        </w:rPr>
        <w:t>along with copies of relevant Educational Qualifications including results transcripts &amp; Drivers licence</w:t>
      </w:r>
      <w:r w:rsidRPr="00533483">
        <w:rPr>
          <w:rFonts w:ascii="Arial" w:hAnsi="Arial" w:cs="Arial"/>
        </w:rPr>
        <w:t xml:space="preserve"> </w:t>
      </w:r>
      <w:r w:rsidR="00C55439" w:rsidRPr="00533483">
        <w:rPr>
          <w:rFonts w:ascii="Arial" w:hAnsi="Arial" w:cs="Arial"/>
          <w:b/>
          <w:bCs/>
        </w:rPr>
        <w:t xml:space="preserve">(if applicable) </w:t>
      </w:r>
      <w:r w:rsidRPr="00533483">
        <w:rPr>
          <w:rFonts w:ascii="Arial" w:hAnsi="Arial" w:cs="Arial"/>
        </w:rPr>
        <w:t xml:space="preserve">which must be submitted by </w:t>
      </w:r>
      <w:r w:rsidR="00CF74E8" w:rsidRPr="00CF74E8">
        <w:rPr>
          <w:rFonts w:ascii="Arial" w:hAnsi="Arial" w:cs="Arial"/>
          <w:b/>
          <w:bCs/>
          <w:u w:val="single"/>
        </w:rPr>
        <w:t xml:space="preserve">4.00pm on </w:t>
      </w:r>
      <w:r w:rsidR="006A2C71">
        <w:rPr>
          <w:rFonts w:ascii="Arial" w:hAnsi="Arial" w:cs="Arial"/>
          <w:b/>
          <w:bCs/>
          <w:u w:val="single"/>
        </w:rPr>
        <w:t>Friday 6 September</w:t>
      </w:r>
      <w:r w:rsidR="00CF74E8" w:rsidRPr="00CF74E8">
        <w:rPr>
          <w:rFonts w:ascii="Arial" w:hAnsi="Arial" w:cs="Arial"/>
          <w:b/>
          <w:bCs/>
          <w:u w:val="single"/>
        </w:rPr>
        <w:t xml:space="preserve"> 2024.</w:t>
      </w:r>
      <w:r w:rsidR="00CF74E8" w:rsidRPr="00533483">
        <w:rPr>
          <w:rFonts w:ascii="Arial" w:hAnsi="Arial" w:cs="Arial"/>
        </w:rPr>
        <w:t xml:space="preserve">  </w:t>
      </w:r>
    </w:p>
    <w:p w14:paraId="6B4DBA4A" w14:textId="77777777" w:rsidR="00B7397D" w:rsidRPr="00533483" w:rsidRDefault="00B7397D" w:rsidP="00F33676">
      <w:pPr>
        <w:rPr>
          <w:rFonts w:ascii="Arial" w:hAnsi="Arial" w:cs="Arial"/>
        </w:rPr>
      </w:pPr>
    </w:p>
    <w:p w14:paraId="1FF0A125" w14:textId="1DC973EF" w:rsidR="00B7397D" w:rsidRPr="00533483" w:rsidRDefault="00B7397D" w:rsidP="00F33676">
      <w:pPr>
        <w:numPr>
          <w:ilvl w:val="0"/>
          <w:numId w:val="1"/>
        </w:numPr>
        <w:rPr>
          <w:rFonts w:ascii="Arial" w:hAnsi="Arial" w:cs="Arial"/>
        </w:rPr>
      </w:pPr>
      <w:r w:rsidRPr="00533483">
        <w:rPr>
          <w:rFonts w:ascii="Arial" w:hAnsi="Arial" w:cs="Arial"/>
        </w:rPr>
        <w:t>Original certificates will be required prior to any appointment.</w:t>
      </w:r>
      <w:r w:rsidRPr="00533483">
        <w:rPr>
          <w:rFonts w:ascii="Arial" w:hAnsi="Arial" w:cs="Arial"/>
          <w:u w:val="single"/>
        </w:rPr>
        <w:t xml:space="preserve">  </w:t>
      </w:r>
      <w:r w:rsidRPr="00533483">
        <w:rPr>
          <w:rFonts w:ascii="Arial" w:hAnsi="Arial" w:cs="Arial"/>
          <w:b/>
          <w:u w:val="single"/>
        </w:rPr>
        <w:t>Applications submitted that do not meet the requirements as outlined will be deemed invalid, will be returned to the candidate and will NOT</w:t>
      </w:r>
      <w:r w:rsidR="009D2721" w:rsidRPr="00533483">
        <w:rPr>
          <w:rFonts w:ascii="Arial" w:hAnsi="Arial" w:cs="Arial"/>
          <w:b/>
          <w:u w:val="single"/>
        </w:rPr>
        <w:t xml:space="preserve"> be</w:t>
      </w:r>
      <w:r w:rsidRPr="00533483">
        <w:rPr>
          <w:rFonts w:ascii="Arial" w:hAnsi="Arial" w:cs="Arial"/>
          <w:b/>
          <w:u w:val="single"/>
        </w:rPr>
        <w:t xml:space="preserve"> included in the next stage of competition.</w:t>
      </w:r>
    </w:p>
    <w:p w14:paraId="6D62D072" w14:textId="77777777" w:rsidR="00B7397D" w:rsidRPr="00533483" w:rsidRDefault="00B7397D" w:rsidP="00F33676">
      <w:pPr>
        <w:pStyle w:val="ListParagraph"/>
        <w:rPr>
          <w:rFonts w:ascii="Arial" w:hAnsi="Arial" w:cs="Arial"/>
          <w:b/>
          <w:color w:val="C00000"/>
          <w:szCs w:val="24"/>
          <w:u w:val="single"/>
        </w:rPr>
      </w:pPr>
    </w:p>
    <w:p w14:paraId="02E3949D" w14:textId="77777777" w:rsidR="00B7397D" w:rsidRPr="00533483" w:rsidRDefault="00B7397D" w:rsidP="00F33676">
      <w:pPr>
        <w:numPr>
          <w:ilvl w:val="0"/>
          <w:numId w:val="1"/>
        </w:numPr>
        <w:rPr>
          <w:rFonts w:ascii="Arial" w:hAnsi="Arial" w:cs="Arial"/>
        </w:rPr>
      </w:pPr>
      <w:r w:rsidRPr="00533483">
        <w:rPr>
          <w:rFonts w:ascii="Arial" w:hAnsi="Arial" w:cs="Arial"/>
          <w:b/>
        </w:rPr>
        <w:t>Please note that a previous submission of relevant Education Qualifications to this office will not suffice as fulfilling the current application requirements.</w:t>
      </w:r>
      <w:r w:rsidRPr="00533483">
        <w:rPr>
          <w:rFonts w:ascii="Arial" w:hAnsi="Arial" w:cs="Arial"/>
        </w:rPr>
        <w:t xml:space="preserve">   </w:t>
      </w:r>
    </w:p>
    <w:p w14:paraId="6FC8ED6D" w14:textId="77777777" w:rsidR="00B7397D" w:rsidRPr="00533483" w:rsidRDefault="00B7397D" w:rsidP="00F33676">
      <w:pPr>
        <w:pStyle w:val="ListParagraph"/>
        <w:rPr>
          <w:rFonts w:ascii="Arial" w:hAnsi="Arial" w:cs="Arial"/>
          <w:szCs w:val="24"/>
        </w:rPr>
      </w:pPr>
    </w:p>
    <w:p w14:paraId="0A4956C1" w14:textId="77777777" w:rsidR="00B7397D" w:rsidRPr="00F33676" w:rsidRDefault="00B7397D" w:rsidP="00F33676">
      <w:pPr>
        <w:numPr>
          <w:ilvl w:val="0"/>
          <w:numId w:val="1"/>
        </w:numPr>
        <w:spacing w:line="200" w:lineRule="atLeast"/>
        <w:rPr>
          <w:rFonts w:ascii="Arial" w:hAnsi="Arial" w:cs="Arial"/>
          <w:b/>
        </w:rPr>
      </w:pPr>
      <w:r w:rsidRPr="00533483">
        <w:rPr>
          <w:rFonts w:ascii="Arial" w:hAnsi="Arial" w:cs="Arial"/>
          <w:b/>
        </w:rPr>
        <w:t>Applications will be short-listed on the basis of the information provided on</w:t>
      </w:r>
      <w:r w:rsidRPr="00F33676">
        <w:rPr>
          <w:rFonts w:ascii="Arial" w:hAnsi="Arial" w:cs="Arial"/>
          <w:b/>
        </w:rPr>
        <w:t xml:space="preserve"> the application form and therefore you should ensure that you have fully completed your application and all documentation requested is submitted.</w:t>
      </w:r>
    </w:p>
    <w:p w14:paraId="3A91E0BD" w14:textId="77777777" w:rsidR="00B7397D" w:rsidRPr="00F33676" w:rsidRDefault="00B7397D" w:rsidP="00F33676">
      <w:pPr>
        <w:ind w:left="360"/>
        <w:rPr>
          <w:rFonts w:ascii="Arial" w:hAnsi="Arial" w:cs="Arial"/>
          <w:sz w:val="20"/>
          <w:szCs w:val="20"/>
        </w:rPr>
      </w:pPr>
    </w:p>
    <w:p w14:paraId="1BB59FE0" w14:textId="77777777" w:rsidR="009D2721" w:rsidRPr="00F33676" w:rsidRDefault="00B7397D" w:rsidP="00F33676">
      <w:pPr>
        <w:numPr>
          <w:ilvl w:val="0"/>
          <w:numId w:val="1"/>
        </w:numPr>
        <w:rPr>
          <w:rFonts w:ascii="Arial" w:hAnsi="Arial" w:cs="Arial"/>
        </w:rPr>
      </w:pPr>
      <w:r w:rsidRPr="00F33676">
        <w:rPr>
          <w:rFonts w:ascii="Arial" w:hAnsi="Arial" w:cs="Arial"/>
        </w:rPr>
        <w:t xml:space="preserve">Candidates should allow sufficient time to ensure delivery is </w:t>
      </w:r>
      <w:r w:rsidRPr="00F33676">
        <w:rPr>
          <w:rFonts w:ascii="Arial" w:hAnsi="Arial" w:cs="Arial"/>
          <w:u w:val="single"/>
        </w:rPr>
        <w:t>not later</w:t>
      </w:r>
      <w:r w:rsidRPr="00F33676">
        <w:rPr>
          <w:rFonts w:ascii="Arial" w:hAnsi="Arial" w:cs="Arial"/>
        </w:rPr>
        <w:t xml:space="preserve"> than the latest time for acceptance.  The responsibility rests with the applicant to ensure the application form, in full, is </w:t>
      </w:r>
      <w:r w:rsidRPr="00F33676">
        <w:rPr>
          <w:rFonts w:ascii="Arial" w:hAnsi="Arial" w:cs="Arial"/>
          <w:b/>
          <w:u w:val="single"/>
        </w:rPr>
        <w:t>received</w:t>
      </w:r>
      <w:r w:rsidRPr="00F33676">
        <w:rPr>
          <w:rFonts w:ascii="Arial" w:hAnsi="Arial" w:cs="Arial"/>
        </w:rPr>
        <w:t xml:space="preserve"> on time by the Human Resources Department, Galway City Council. </w:t>
      </w:r>
    </w:p>
    <w:p w14:paraId="09677619" w14:textId="54715ACF" w:rsidR="00B7397D" w:rsidRPr="00F33676" w:rsidRDefault="00B7397D" w:rsidP="00F33676">
      <w:pPr>
        <w:rPr>
          <w:rFonts w:ascii="Arial" w:hAnsi="Arial" w:cs="Arial"/>
          <w:sz w:val="18"/>
          <w:szCs w:val="18"/>
        </w:rPr>
      </w:pPr>
      <w:r w:rsidRPr="00F33676">
        <w:rPr>
          <w:rFonts w:ascii="Arial" w:hAnsi="Arial" w:cs="Arial"/>
        </w:rPr>
        <w:t xml:space="preserve"> </w:t>
      </w:r>
    </w:p>
    <w:p w14:paraId="321EB011" w14:textId="77777777" w:rsidR="00B7397D" w:rsidRPr="00F33676" w:rsidRDefault="00B7397D" w:rsidP="00F33676">
      <w:pPr>
        <w:numPr>
          <w:ilvl w:val="0"/>
          <w:numId w:val="1"/>
        </w:numPr>
        <w:rPr>
          <w:rFonts w:ascii="Arial" w:hAnsi="Arial" w:cs="Arial"/>
        </w:rPr>
      </w:pPr>
      <w:r w:rsidRPr="00F33676">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F33676" w:rsidRDefault="009D2721" w:rsidP="00F33676">
      <w:pPr>
        <w:rPr>
          <w:rFonts w:ascii="Arial" w:hAnsi="Arial" w:cs="Arial"/>
          <w:sz w:val="18"/>
          <w:szCs w:val="18"/>
        </w:rPr>
      </w:pPr>
    </w:p>
    <w:p w14:paraId="659BC85C" w14:textId="51F3A3F7" w:rsidR="002E75AF" w:rsidRDefault="00B7397D" w:rsidP="00F33676">
      <w:pPr>
        <w:numPr>
          <w:ilvl w:val="0"/>
          <w:numId w:val="1"/>
        </w:numPr>
        <w:rPr>
          <w:rFonts w:ascii="Arial" w:hAnsi="Arial" w:cs="Arial"/>
        </w:rPr>
      </w:pPr>
      <w:r w:rsidRPr="00F33676">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bookmarkEnd w:id="10"/>
    </w:p>
    <w:p w14:paraId="5C223134" w14:textId="77777777" w:rsidR="004923E1" w:rsidRDefault="004923E1" w:rsidP="004923E1">
      <w:pPr>
        <w:pStyle w:val="ListParagraph"/>
        <w:rPr>
          <w:rFonts w:ascii="Arial" w:hAnsi="Arial" w:cs="Arial"/>
        </w:rPr>
      </w:pPr>
    </w:p>
    <w:p w14:paraId="089C27A4" w14:textId="77777777" w:rsidR="004923E1" w:rsidRPr="00F33676" w:rsidRDefault="004923E1" w:rsidP="008652A3">
      <w:pPr>
        <w:ind w:left="720"/>
        <w:rPr>
          <w:rFonts w:ascii="Arial" w:hAnsi="Arial" w:cs="Arial"/>
        </w:rPr>
      </w:pPr>
    </w:p>
    <w:bookmarkEnd w:id="9"/>
    <w:bookmarkEnd w:id="8"/>
    <w:p w14:paraId="6C644E1C" w14:textId="4DA48AD1" w:rsidR="008F6306" w:rsidRPr="00F33676" w:rsidRDefault="00B7397D" w:rsidP="00B7397D">
      <w:pPr>
        <w:pStyle w:val="ListParagraph"/>
        <w:tabs>
          <w:tab w:val="center" w:pos="5179"/>
        </w:tabs>
        <w:rPr>
          <w:rFonts w:ascii="Arial" w:hAnsi="Arial" w:cs="Arial"/>
          <w:b/>
          <w:bCs/>
          <w:sz w:val="36"/>
          <w:szCs w:val="36"/>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00E326B3" w:rsidRPr="00F33676">
        <w:rPr>
          <w:rFonts w:ascii="Arial" w:hAnsi="Arial" w:cs="Arial"/>
          <w:b/>
          <w:bCs/>
          <w:color w:val="FFFFFF" w:themeColor="background1"/>
          <w:sz w:val="32"/>
          <w:szCs w:val="32"/>
        </w:rPr>
        <w:t>JOB DESCRIPTION</w:t>
      </w:r>
    </w:p>
    <w:p w14:paraId="5F157078" w14:textId="77777777" w:rsidR="008F6306" w:rsidRPr="00F33676" w:rsidRDefault="008F6306" w:rsidP="008F6306">
      <w:pPr>
        <w:pStyle w:val="ListParagraph"/>
        <w:rPr>
          <w:rFonts w:ascii="Arial" w:hAnsi="Arial" w:cs="Arial"/>
          <w:sz w:val="23"/>
          <w:szCs w:val="23"/>
        </w:rPr>
      </w:pPr>
    </w:p>
    <w:p w14:paraId="3F7C2C05" w14:textId="77777777" w:rsidR="00F328D8" w:rsidRPr="00860C12" w:rsidRDefault="00F328D8" w:rsidP="00F328D8">
      <w:pPr>
        <w:spacing w:line="360" w:lineRule="auto"/>
        <w:jc w:val="both"/>
        <w:rPr>
          <w:rFonts w:ascii="Arial" w:hAnsi="Arial" w:cs="Arial"/>
        </w:rPr>
      </w:pPr>
      <w:bookmarkStart w:id="13" w:name="_Hlk172899204"/>
      <w:bookmarkStart w:id="14" w:name="_Hlk137468703"/>
      <w:r w:rsidRPr="00860C12">
        <w:rPr>
          <w:rFonts w:ascii="Arial" w:hAnsi="Arial" w:cs="Arial"/>
        </w:rPr>
        <w:t xml:space="preserve">The Department of Justice has developed a new </w:t>
      </w:r>
      <w:hyperlink r:id="rId11" w:history="1">
        <w:r w:rsidRPr="00860C12">
          <w:rPr>
            <w:rStyle w:val="Hyperlink"/>
            <w:rFonts w:ascii="Arial" w:hAnsi="Arial" w:cs="Arial"/>
            <w:color w:val="auto"/>
            <w:u w:val="none"/>
          </w:rPr>
          <w:t>community safety policy</w:t>
        </w:r>
      </w:hyperlink>
      <w:r w:rsidRPr="00860C12">
        <w:rPr>
          <w:rFonts w:ascii="Arial" w:hAnsi="Arial" w:cs="Arial"/>
        </w:rPr>
        <w:t xml:space="preserve"> based on a key principle that policing is not the responsibility of the police alone and involves other agencies of Government such as health and social services. The Community Safety Policy proposes a whole-of-government approach to community safety. At the heart of this policy is the principle that every community has the right to be and feel safe in order to thrive and flourish.   </w:t>
      </w:r>
    </w:p>
    <w:p w14:paraId="19B198CE" w14:textId="08A9C5D7" w:rsidR="00F328D8" w:rsidRPr="00860C12" w:rsidRDefault="00F328D8" w:rsidP="00F328D8">
      <w:pPr>
        <w:spacing w:line="360" w:lineRule="auto"/>
        <w:jc w:val="both"/>
        <w:rPr>
          <w:rFonts w:ascii="Arial" w:hAnsi="Arial" w:cs="Arial"/>
        </w:rPr>
      </w:pPr>
      <w:r w:rsidRPr="00860C12">
        <w:rPr>
          <w:rFonts w:ascii="Arial" w:hAnsi="Arial" w:cs="Arial"/>
        </w:rPr>
        <w:t xml:space="preserve">This new approach will be delivered through Local Community Safety Partnerships (LCSPs), supported through a national governance structure. This structure will ensure that communities are empowered to have a strong say in what actions are prioritised by the services operating in their </w:t>
      </w:r>
      <w:r w:rsidR="0031737F" w:rsidRPr="00860C12">
        <w:rPr>
          <w:rFonts w:ascii="Arial" w:hAnsi="Arial" w:cs="Arial"/>
        </w:rPr>
        <w:t>area and</w:t>
      </w:r>
      <w:r w:rsidRPr="00860C12">
        <w:rPr>
          <w:rFonts w:ascii="Arial" w:hAnsi="Arial" w:cs="Arial"/>
        </w:rPr>
        <w:t xml:space="preserve"> will also have a key oversight role in ensuring those actions are followed through.</w:t>
      </w:r>
    </w:p>
    <w:p w14:paraId="4DCB37F4" w14:textId="77777777" w:rsidR="00F328D8" w:rsidRPr="00860C12" w:rsidRDefault="00F328D8" w:rsidP="00F328D8">
      <w:pPr>
        <w:spacing w:line="360" w:lineRule="auto"/>
        <w:jc w:val="both"/>
        <w:rPr>
          <w:rFonts w:ascii="Arial" w:hAnsi="Arial" w:cs="Arial"/>
        </w:rPr>
      </w:pPr>
    </w:p>
    <w:p w14:paraId="4D3FDA45" w14:textId="77777777" w:rsidR="00F328D8" w:rsidRPr="00860C12" w:rsidRDefault="00F328D8" w:rsidP="00F328D8">
      <w:pPr>
        <w:pStyle w:val="Heading3"/>
        <w:spacing w:line="360" w:lineRule="auto"/>
        <w:jc w:val="both"/>
        <w:rPr>
          <w:rFonts w:ascii="Arial" w:hAnsi="Arial" w:cs="Arial"/>
          <w:b/>
          <w:color w:val="auto"/>
        </w:rPr>
      </w:pPr>
      <w:r w:rsidRPr="00860C12">
        <w:rPr>
          <w:rFonts w:ascii="Arial" w:hAnsi="Arial" w:cs="Arial"/>
          <w:b/>
          <w:color w:val="auto"/>
        </w:rPr>
        <w:t xml:space="preserve">Objectives of the Local Community Safety Partnerships </w:t>
      </w:r>
    </w:p>
    <w:p w14:paraId="25A57531" w14:textId="77777777" w:rsidR="00F328D8" w:rsidRPr="00860C12" w:rsidRDefault="00F328D8" w:rsidP="00F328D8">
      <w:pPr>
        <w:spacing w:line="360" w:lineRule="auto"/>
        <w:jc w:val="both"/>
        <w:rPr>
          <w:rFonts w:ascii="Arial" w:hAnsi="Arial" w:cs="Arial"/>
        </w:rPr>
      </w:pPr>
      <w:r w:rsidRPr="00860C12">
        <w:rPr>
          <w:rFonts w:ascii="Arial" w:hAnsi="Arial" w:cs="Arial"/>
        </w:rPr>
        <w:t xml:space="preserve">The partnership approach is built on two premises: </w:t>
      </w:r>
    </w:p>
    <w:p w14:paraId="578D9065" w14:textId="77777777" w:rsidR="00F328D8" w:rsidRPr="00860C12" w:rsidRDefault="00F328D8" w:rsidP="00F328D8">
      <w:pPr>
        <w:spacing w:line="360" w:lineRule="auto"/>
        <w:jc w:val="both"/>
        <w:rPr>
          <w:rFonts w:ascii="Arial" w:hAnsi="Arial" w:cs="Arial"/>
        </w:rPr>
      </w:pPr>
      <w:r w:rsidRPr="00860C12">
        <w:rPr>
          <w:rFonts w:ascii="Arial" w:hAnsi="Arial" w:cs="Arial"/>
        </w:rPr>
        <w:t xml:space="preserve">1. Every community is different and has different problems and issues. </w:t>
      </w:r>
    </w:p>
    <w:p w14:paraId="6CE96A59" w14:textId="77777777" w:rsidR="00F328D8" w:rsidRPr="00860C12" w:rsidRDefault="00F328D8" w:rsidP="00F328D8">
      <w:pPr>
        <w:spacing w:line="360" w:lineRule="auto"/>
        <w:jc w:val="both"/>
        <w:rPr>
          <w:rFonts w:ascii="Arial" w:hAnsi="Arial" w:cs="Arial"/>
        </w:rPr>
      </w:pPr>
      <w:r w:rsidRPr="00860C12">
        <w:rPr>
          <w:rFonts w:ascii="Arial" w:hAnsi="Arial" w:cs="Arial"/>
        </w:rPr>
        <w:t xml:space="preserve">2. Responding to those problems and issues requires a range of inputs from across Government, local services, voluntary sector and the community itself. </w:t>
      </w:r>
    </w:p>
    <w:p w14:paraId="76233AEC" w14:textId="77777777" w:rsidR="00F328D8" w:rsidRPr="00860C12" w:rsidRDefault="00F328D8" w:rsidP="00F328D8">
      <w:pPr>
        <w:spacing w:line="360" w:lineRule="auto"/>
        <w:jc w:val="both"/>
        <w:rPr>
          <w:rFonts w:ascii="Arial" w:hAnsi="Arial" w:cs="Arial"/>
        </w:rPr>
      </w:pPr>
    </w:p>
    <w:p w14:paraId="51A1DB9B" w14:textId="77777777" w:rsidR="00F328D8" w:rsidRPr="00860C12" w:rsidRDefault="00F328D8" w:rsidP="00F328D8">
      <w:pPr>
        <w:spacing w:line="360" w:lineRule="auto"/>
        <w:jc w:val="both"/>
        <w:rPr>
          <w:rFonts w:ascii="Arial" w:hAnsi="Arial" w:cs="Arial"/>
        </w:rPr>
      </w:pPr>
      <w:r w:rsidRPr="00860C12">
        <w:rPr>
          <w:rFonts w:ascii="Arial" w:hAnsi="Arial" w:cs="Arial"/>
        </w:rPr>
        <w:t xml:space="preserve">The response to the issues identified above requires the following elements: </w:t>
      </w:r>
    </w:p>
    <w:p w14:paraId="4972AC24" w14:textId="77777777" w:rsidR="00F328D8" w:rsidRPr="00860C12" w:rsidRDefault="00F328D8" w:rsidP="00F328D8">
      <w:pPr>
        <w:spacing w:line="360" w:lineRule="auto"/>
        <w:jc w:val="both"/>
        <w:rPr>
          <w:rFonts w:ascii="Arial" w:hAnsi="Arial" w:cs="Arial"/>
        </w:rPr>
      </w:pPr>
      <w:r w:rsidRPr="00860C12">
        <w:rPr>
          <w:rFonts w:ascii="Arial" w:hAnsi="Arial" w:cs="Arial"/>
        </w:rPr>
        <w:t xml:space="preserve">1. Community engagement in identifying what the needs of the community are; </w:t>
      </w:r>
    </w:p>
    <w:p w14:paraId="4F42AAF5" w14:textId="77777777" w:rsidR="00F328D8" w:rsidRPr="00860C12" w:rsidRDefault="00F328D8" w:rsidP="00F328D8">
      <w:pPr>
        <w:spacing w:line="360" w:lineRule="auto"/>
        <w:jc w:val="both"/>
        <w:rPr>
          <w:rFonts w:ascii="Arial" w:hAnsi="Arial" w:cs="Arial"/>
        </w:rPr>
      </w:pPr>
      <w:r w:rsidRPr="00860C12">
        <w:rPr>
          <w:rFonts w:ascii="Arial" w:hAnsi="Arial" w:cs="Arial"/>
        </w:rPr>
        <w:t xml:space="preserve">2. Commitment and buy-in from State, local and voluntary service providers to work together to address those needs. </w:t>
      </w:r>
    </w:p>
    <w:p w14:paraId="32AF2013" w14:textId="77777777" w:rsidR="00F328D8" w:rsidRPr="00860C12" w:rsidRDefault="00F328D8" w:rsidP="00F328D8">
      <w:pPr>
        <w:spacing w:line="360" w:lineRule="auto"/>
        <w:jc w:val="both"/>
        <w:rPr>
          <w:rFonts w:ascii="Arial" w:hAnsi="Arial" w:cs="Arial"/>
        </w:rPr>
      </w:pPr>
    </w:p>
    <w:p w14:paraId="4BA55697" w14:textId="77777777" w:rsidR="00F328D8" w:rsidRPr="00860C12" w:rsidRDefault="00F328D8" w:rsidP="00F328D8">
      <w:pPr>
        <w:spacing w:line="360" w:lineRule="auto"/>
        <w:jc w:val="both"/>
        <w:rPr>
          <w:rFonts w:ascii="Arial" w:hAnsi="Arial" w:cs="Arial"/>
        </w:rPr>
      </w:pPr>
      <w:r w:rsidRPr="00860C12">
        <w:rPr>
          <w:rFonts w:ascii="Arial" w:hAnsi="Arial" w:cs="Arial"/>
        </w:rPr>
        <w:t xml:space="preserve">The LCSPs aim to foster sustained community involvement in identifying needs and co-designing solutions, and sustained commitment from services in working together to address those needs. </w:t>
      </w:r>
    </w:p>
    <w:p w14:paraId="38274EB1" w14:textId="77777777" w:rsidR="00F328D8" w:rsidRPr="00860C12" w:rsidRDefault="00F328D8" w:rsidP="00F328D8">
      <w:pPr>
        <w:spacing w:line="360" w:lineRule="auto"/>
        <w:jc w:val="both"/>
        <w:rPr>
          <w:rFonts w:ascii="Arial" w:hAnsi="Arial" w:cs="Arial"/>
        </w:rPr>
      </w:pPr>
    </w:p>
    <w:p w14:paraId="20F7B3AD" w14:textId="77777777" w:rsidR="00F328D8" w:rsidRPr="00860C12" w:rsidRDefault="00F328D8" w:rsidP="00F328D8">
      <w:pPr>
        <w:pStyle w:val="Heading3"/>
        <w:spacing w:line="360" w:lineRule="auto"/>
        <w:jc w:val="both"/>
        <w:rPr>
          <w:rFonts w:ascii="Arial" w:hAnsi="Arial" w:cs="Arial"/>
          <w:b/>
          <w:color w:val="auto"/>
        </w:rPr>
      </w:pPr>
      <w:r w:rsidRPr="00860C12">
        <w:rPr>
          <w:rFonts w:ascii="Arial" w:hAnsi="Arial" w:cs="Arial"/>
          <w:b/>
          <w:color w:val="auto"/>
        </w:rPr>
        <w:t>Structure of Local Community Safety Partnerships (LCSPs)</w:t>
      </w:r>
    </w:p>
    <w:p w14:paraId="061043F6" w14:textId="77777777" w:rsidR="00F328D8" w:rsidRPr="00860C12" w:rsidRDefault="00F328D8" w:rsidP="00F328D8">
      <w:pPr>
        <w:spacing w:line="360" w:lineRule="auto"/>
        <w:jc w:val="both"/>
        <w:rPr>
          <w:rFonts w:ascii="Arial" w:hAnsi="Arial" w:cs="Arial"/>
        </w:rPr>
      </w:pPr>
      <w:r w:rsidRPr="00860C12">
        <w:rPr>
          <w:rFonts w:ascii="Arial" w:hAnsi="Arial" w:cs="Arial"/>
        </w:rPr>
        <w:t xml:space="preserve">Membership of each LCSP will include: residents; community representatives, including representatives of youth, new communities and the voluntary sector; business and education representatives; relevant public services in the area, including HSE, </w:t>
      </w:r>
      <w:proofErr w:type="spellStart"/>
      <w:r w:rsidRPr="00860C12">
        <w:rPr>
          <w:rFonts w:ascii="Arial" w:hAnsi="Arial" w:cs="Arial"/>
        </w:rPr>
        <w:t>Tusla</w:t>
      </w:r>
      <w:proofErr w:type="spellEnd"/>
      <w:r w:rsidRPr="00860C12">
        <w:rPr>
          <w:rFonts w:ascii="Arial" w:hAnsi="Arial" w:cs="Arial"/>
        </w:rPr>
        <w:t xml:space="preserve">, AGS, and the local authority; and local councillors, The LCSP will have a maximum of 30 members.  </w:t>
      </w:r>
    </w:p>
    <w:bookmarkEnd w:id="13"/>
    <w:p w14:paraId="1BA8508F" w14:textId="77777777" w:rsidR="00F328D8" w:rsidRPr="00860C12" w:rsidRDefault="00F328D8" w:rsidP="00F328D8">
      <w:pPr>
        <w:spacing w:line="360" w:lineRule="auto"/>
        <w:jc w:val="both"/>
        <w:rPr>
          <w:rFonts w:ascii="Arial" w:hAnsi="Arial" w:cs="Arial"/>
        </w:rPr>
      </w:pPr>
    </w:p>
    <w:p w14:paraId="34E5BE74" w14:textId="5264D1CF" w:rsidR="00B7397D" w:rsidRPr="00860C12" w:rsidRDefault="00B7397D" w:rsidP="00131EE2">
      <w:pPr>
        <w:pStyle w:val="NoSpacing"/>
        <w:jc w:val="both"/>
        <w:rPr>
          <w:rFonts w:ascii="Arial" w:hAnsi="Arial" w:cs="Arial"/>
          <w:b/>
          <w:szCs w:val="24"/>
          <w:u w:val="single"/>
        </w:rPr>
      </w:pPr>
      <w:r w:rsidRPr="00860C12">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860C12" w:rsidRDefault="00B7397D" w:rsidP="00131EE2">
      <w:pPr>
        <w:pStyle w:val="NoSpacing"/>
        <w:jc w:val="both"/>
        <w:rPr>
          <w:rFonts w:ascii="Arial" w:hAnsi="Arial" w:cs="Arial"/>
          <w:b/>
          <w:szCs w:val="24"/>
          <w:u w:val="single"/>
        </w:rPr>
      </w:pPr>
    </w:p>
    <w:p w14:paraId="6689F254" w14:textId="77777777" w:rsidR="00B7397D" w:rsidRPr="00860C12" w:rsidRDefault="00B7397D" w:rsidP="00131EE2">
      <w:pPr>
        <w:pStyle w:val="NoSpacing"/>
        <w:jc w:val="both"/>
        <w:rPr>
          <w:rFonts w:ascii="Arial" w:hAnsi="Arial" w:cs="Arial"/>
          <w:b/>
          <w:sz w:val="10"/>
          <w:szCs w:val="10"/>
          <w:u w:val="single"/>
        </w:rPr>
      </w:pPr>
    </w:p>
    <w:p w14:paraId="0AC6C5DB" w14:textId="251FEB43" w:rsidR="00F328D8" w:rsidRPr="00860C12" w:rsidRDefault="00F328D8" w:rsidP="00F328D8">
      <w:pPr>
        <w:spacing w:line="360" w:lineRule="auto"/>
        <w:jc w:val="both"/>
        <w:rPr>
          <w:rFonts w:ascii="Arial" w:hAnsi="Arial" w:cs="Arial"/>
        </w:rPr>
      </w:pPr>
      <w:bookmarkStart w:id="15" w:name="_Hlk172899271"/>
      <w:bookmarkEnd w:id="14"/>
      <w:r w:rsidRPr="00860C12">
        <w:rPr>
          <w:rFonts w:ascii="Arial" w:hAnsi="Arial" w:cs="Arial"/>
        </w:rPr>
        <w:t>The Community Safety Coordinator will support the LCSP in its work to bring together a diverse group of agencies and residents to engage in joint planning and co-ordination of services for the community. A main focus will be the design and delivery of community safety projects in the relevant local authority area. The successful candidate will be a key driving force for the work of the LCSP. They will coordinate an office, which will act as a hub for the local community in relation to community safety. The Co</w:t>
      </w:r>
      <w:r w:rsidR="00CE1551" w:rsidRPr="00860C12">
        <w:rPr>
          <w:rFonts w:ascii="Arial" w:hAnsi="Arial" w:cs="Arial"/>
        </w:rPr>
        <w:t>o</w:t>
      </w:r>
      <w:r w:rsidRPr="00860C12">
        <w:rPr>
          <w:rFonts w:ascii="Arial" w:hAnsi="Arial" w:cs="Arial"/>
        </w:rPr>
        <w:t>rdinator will act as a support to community members to identify local priorities and access relevant services, as well as assisting the Local Community Safety Partnership (LCSP) in drafting and delivering on a local community safety plan.</w:t>
      </w:r>
    </w:p>
    <w:p w14:paraId="06A118E3" w14:textId="77777777" w:rsidR="00F328D8" w:rsidRPr="00860C12" w:rsidRDefault="00F328D8" w:rsidP="00F328D8">
      <w:pPr>
        <w:autoSpaceDE w:val="0"/>
        <w:autoSpaceDN w:val="0"/>
        <w:adjustRightInd w:val="0"/>
        <w:spacing w:line="360" w:lineRule="auto"/>
        <w:jc w:val="both"/>
        <w:rPr>
          <w:rFonts w:ascii="Arial" w:hAnsi="Arial" w:cs="Arial"/>
        </w:rPr>
      </w:pPr>
      <w:r w:rsidRPr="00860C12">
        <w:rPr>
          <w:rFonts w:ascii="Arial" w:hAnsi="Arial" w:cs="Arial"/>
        </w:rPr>
        <w:t>The Community Safety Coordinator will manage the work of one staff member, the Community Safety Administrator. The Community Safety Coordinator will be responsible for the day to day running of the community safety activities in the relevant local authority area.</w:t>
      </w:r>
    </w:p>
    <w:p w14:paraId="6D446406" w14:textId="77777777" w:rsidR="00F328D8" w:rsidRPr="00860C12" w:rsidRDefault="00F328D8" w:rsidP="00F328D8">
      <w:pPr>
        <w:autoSpaceDE w:val="0"/>
        <w:autoSpaceDN w:val="0"/>
        <w:adjustRightInd w:val="0"/>
        <w:spacing w:line="360" w:lineRule="auto"/>
        <w:jc w:val="both"/>
        <w:rPr>
          <w:rFonts w:ascii="Arial" w:hAnsi="Arial" w:cs="Arial"/>
        </w:rPr>
      </w:pPr>
    </w:p>
    <w:p w14:paraId="73BE36C8" w14:textId="77777777" w:rsidR="00F328D8" w:rsidRPr="00860C12" w:rsidRDefault="00F328D8" w:rsidP="00F328D8">
      <w:pPr>
        <w:autoSpaceDE w:val="0"/>
        <w:autoSpaceDN w:val="0"/>
        <w:adjustRightInd w:val="0"/>
        <w:spacing w:line="360" w:lineRule="auto"/>
        <w:jc w:val="both"/>
        <w:rPr>
          <w:rFonts w:ascii="Arial" w:hAnsi="Arial" w:cs="Arial"/>
        </w:rPr>
      </w:pPr>
      <w:r w:rsidRPr="00860C12">
        <w:rPr>
          <w:rFonts w:ascii="Arial" w:hAnsi="Arial" w:cs="Arial"/>
        </w:rPr>
        <w:t xml:space="preserve">The role is diverse and multifaceted, and the learnings from the pilots have demonstrated that the successful candidate should: </w:t>
      </w:r>
    </w:p>
    <w:p w14:paraId="6348998E" w14:textId="77777777" w:rsidR="00F328D8" w:rsidRPr="00860C12" w:rsidRDefault="00F328D8" w:rsidP="00F328D8">
      <w:pPr>
        <w:autoSpaceDE w:val="0"/>
        <w:autoSpaceDN w:val="0"/>
        <w:adjustRightInd w:val="0"/>
        <w:spacing w:line="360" w:lineRule="auto"/>
        <w:jc w:val="both"/>
        <w:rPr>
          <w:rFonts w:ascii="Arial" w:hAnsi="Arial" w:cs="Arial"/>
        </w:rPr>
      </w:pPr>
    </w:p>
    <w:p w14:paraId="7337C303" w14:textId="77777777" w:rsidR="00F328D8" w:rsidRPr="00860C12" w:rsidRDefault="00F328D8" w:rsidP="00F328D8">
      <w:pPr>
        <w:pStyle w:val="ListParagraph"/>
        <w:widowControl/>
        <w:numPr>
          <w:ilvl w:val="0"/>
          <w:numId w:val="16"/>
        </w:numPr>
        <w:suppressAutoHyphens w:val="0"/>
        <w:autoSpaceDE w:val="0"/>
        <w:autoSpaceDN w:val="0"/>
        <w:adjustRightInd w:val="0"/>
        <w:spacing w:line="360" w:lineRule="auto"/>
        <w:jc w:val="both"/>
        <w:rPr>
          <w:rFonts w:ascii="Arial" w:hAnsi="Arial" w:cs="Arial"/>
          <w:szCs w:val="24"/>
        </w:rPr>
      </w:pPr>
      <w:r w:rsidRPr="00860C12">
        <w:rPr>
          <w:rFonts w:ascii="Arial" w:hAnsi="Arial" w:cs="Arial"/>
          <w:szCs w:val="24"/>
        </w:rPr>
        <w:t xml:space="preserve">Demonstrate the ability to engage positively with a diverse range of individuals; </w:t>
      </w:r>
    </w:p>
    <w:p w14:paraId="3D412F8B" w14:textId="77777777" w:rsidR="00F328D8" w:rsidRPr="00860C12" w:rsidRDefault="00F328D8" w:rsidP="00F328D8">
      <w:pPr>
        <w:pStyle w:val="Default"/>
        <w:numPr>
          <w:ilvl w:val="0"/>
          <w:numId w:val="16"/>
        </w:numPr>
        <w:adjustRightInd w:val="0"/>
        <w:spacing w:line="360" w:lineRule="auto"/>
        <w:jc w:val="both"/>
        <w:rPr>
          <w:color w:val="auto"/>
        </w:rPr>
      </w:pPr>
      <w:r w:rsidRPr="00860C12">
        <w:rPr>
          <w:color w:val="auto"/>
        </w:rPr>
        <w:t xml:space="preserve">Have proven experience in developing and managing relationships with a diverse group of stakeholders; </w:t>
      </w:r>
    </w:p>
    <w:p w14:paraId="08C9BF3E" w14:textId="77777777" w:rsidR="00F328D8" w:rsidRPr="00860C12" w:rsidRDefault="00F328D8" w:rsidP="00F328D8">
      <w:pPr>
        <w:pStyle w:val="Default"/>
        <w:numPr>
          <w:ilvl w:val="0"/>
          <w:numId w:val="16"/>
        </w:numPr>
        <w:adjustRightInd w:val="0"/>
        <w:spacing w:line="360" w:lineRule="auto"/>
        <w:jc w:val="both"/>
        <w:rPr>
          <w:color w:val="auto"/>
        </w:rPr>
      </w:pPr>
      <w:r w:rsidRPr="00860C12">
        <w:rPr>
          <w:color w:val="auto"/>
        </w:rPr>
        <w:t xml:space="preserve">Demonstrate a proven ability to achieve goals and meet deadlines; </w:t>
      </w:r>
    </w:p>
    <w:p w14:paraId="3EBA5589" w14:textId="77777777" w:rsidR="00F328D8" w:rsidRPr="00860C12" w:rsidRDefault="00F328D8" w:rsidP="00F328D8">
      <w:pPr>
        <w:pStyle w:val="Default"/>
        <w:numPr>
          <w:ilvl w:val="0"/>
          <w:numId w:val="16"/>
        </w:numPr>
        <w:adjustRightInd w:val="0"/>
        <w:spacing w:line="360" w:lineRule="auto"/>
        <w:jc w:val="both"/>
        <w:rPr>
          <w:color w:val="auto"/>
        </w:rPr>
      </w:pPr>
      <w:r w:rsidRPr="00860C12">
        <w:rPr>
          <w:color w:val="auto"/>
        </w:rPr>
        <w:t xml:space="preserve">Demonstrate the ability to work in a community setting with a wide variety of organisations, services and groups; </w:t>
      </w:r>
    </w:p>
    <w:p w14:paraId="0D704276" w14:textId="77777777" w:rsidR="00F328D8" w:rsidRPr="00860C12" w:rsidRDefault="00F328D8" w:rsidP="00F328D8">
      <w:pPr>
        <w:pStyle w:val="Default"/>
        <w:numPr>
          <w:ilvl w:val="0"/>
          <w:numId w:val="16"/>
        </w:numPr>
        <w:adjustRightInd w:val="0"/>
        <w:spacing w:line="360" w:lineRule="auto"/>
        <w:jc w:val="both"/>
        <w:rPr>
          <w:color w:val="auto"/>
        </w:rPr>
      </w:pPr>
      <w:r w:rsidRPr="00860C12">
        <w:rPr>
          <w:color w:val="auto"/>
        </w:rPr>
        <w:t xml:space="preserve">Demonstrate strong leadership skills, sound judgement, self-motivation and strong interpersonal skills; </w:t>
      </w:r>
    </w:p>
    <w:p w14:paraId="26B26C9B" w14:textId="77777777" w:rsidR="00F328D8" w:rsidRPr="00860C12" w:rsidRDefault="00F328D8" w:rsidP="00F328D8">
      <w:pPr>
        <w:pStyle w:val="Default"/>
        <w:numPr>
          <w:ilvl w:val="0"/>
          <w:numId w:val="16"/>
        </w:numPr>
        <w:adjustRightInd w:val="0"/>
        <w:spacing w:line="360" w:lineRule="auto"/>
        <w:jc w:val="both"/>
        <w:rPr>
          <w:color w:val="auto"/>
        </w:rPr>
      </w:pPr>
      <w:r w:rsidRPr="00860C12">
        <w:rPr>
          <w:color w:val="auto"/>
        </w:rPr>
        <w:t xml:space="preserve">Have confidence to work on their own initiative; </w:t>
      </w:r>
    </w:p>
    <w:p w14:paraId="25FD3194" w14:textId="77777777" w:rsidR="00F328D8" w:rsidRPr="00860C12" w:rsidRDefault="00F328D8" w:rsidP="00F328D8">
      <w:pPr>
        <w:pStyle w:val="Default"/>
        <w:numPr>
          <w:ilvl w:val="0"/>
          <w:numId w:val="16"/>
        </w:numPr>
        <w:adjustRightInd w:val="0"/>
        <w:spacing w:line="360" w:lineRule="auto"/>
        <w:jc w:val="both"/>
        <w:rPr>
          <w:color w:val="auto"/>
        </w:rPr>
      </w:pPr>
      <w:r w:rsidRPr="00860C12">
        <w:rPr>
          <w:color w:val="auto"/>
        </w:rPr>
        <w:t xml:space="preserve">Have excellent communication skills, both verbal and written. </w:t>
      </w:r>
    </w:p>
    <w:p w14:paraId="1842794D" w14:textId="77777777" w:rsidR="00533483" w:rsidRPr="00860C12" w:rsidRDefault="00533483" w:rsidP="00533483">
      <w:pPr>
        <w:pStyle w:val="Default"/>
        <w:adjustRightInd w:val="0"/>
        <w:spacing w:line="360" w:lineRule="auto"/>
        <w:ind w:left="720"/>
        <w:jc w:val="both"/>
        <w:rPr>
          <w:color w:val="auto"/>
        </w:rPr>
      </w:pPr>
    </w:p>
    <w:p w14:paraId="048AEFB9" w14:textId="77777777" w:rsidR="00533483" w:rsidRPr="00860C12" w:rsidRDefault="00533483" w:rsidP="00533483">
      <w:pPr>
        <w:autoSpaceDE w:val="0"/>
        <w:autoSpaceDN w:val="0"/>
        <w:adjustRightInd w:val="0"/>
        <w:spacing w:line="360" w:lineRule="auto"/>
        <w:jc w:val="both"/>
        <w:rPr>
          <w:rFonts w:ascii="Arial" w:hAnsi="Arial" w:cs="Arial"/>
        </w:rPr>
      </w:pPr>
      <w:r w:rsidRPr="00860C12">
        <w:rPr>
          <w:rFonts w:ascii="Arial" w:hAnsi="Arial" w:cs="Arial"/>
        </w:rPr>
        <w:t>The responsibilities of the post include, but are not limited to, the following:-</w:t>
      </w:r>
    </w:p>
    <w:p w14:paraId="611B3651" w14:textId="77777777" w:rsidR="00533483" w:rsidRPr="00860C12" w:rsidRDefault="00533483" w:rsidP="00533483">
      <w:pPr>
        <w:autoSpaceDE w:val="0"/>
        <w:autoSpaceDN w:val="0"/>
        <w:adjustRightInd w:val="0"/>
        <w:spacing w:line="360" w:lineRule="auto"/>
        <w:jc w:val="both"/>
        <w:rPr>
          <w:rFonts w:ascii="Arial" w:hAnsi="Arial" w:cs="Arial"/>
        </w:rPr>
      </w:pPr>
    </w:p>
    <w:p w14:paraId="6BFF9E69" w14:textId="77777777" w:rsidR="00533483" w:rsidRPr="00860C12" w:rsidRDefault="00533483" w:rsidP="00533483">
      <w:pPr>
        <w:pStyle w:val="ListParagraph"/>
        <w:widowControl/>
        <w:numPr>
          <w:ilvl w:val="0"/>
          <w:numId w:val="17"/>
        </w:numPr>
        <w:suppressAutoHyphens w:val="0"/>
        <w:autoSpaceDE w:val="0"/>
        <w:autoSpaceDN w:val="0"/>
        <w:adjustRightInd w:val="0"/>
        <w:spacing w:line="360" w:lineRule="auto"/>
        <w:jc w:val="both"/>
        <w:rPr>
          <w:rFonts w:ascii="Arial" w:hAnsi="Arial" w:cs="Arial"/>
        </w:rPr>
      </w:pPr>
      <w:r w:rsidRPr="00860C12">
        <w:rPr>
          <w:rFonts w:ascii="Arial" w:hAnsi="Arial" w:cs="Arial"/>
        </w:rPr>
        <w:t>Supporting the establishment and the work of the Local Community Safety Partnership, including through:</w:t>
      </w:r>
    </w:p>
    <w:p w14:paraId="486D0BF1" w14:textId="77777777" w:rsidR="00533483" w:rsidRPr="00860C12" w:rsidRDefault="00533483" w:rsidP="00533483">
      <w:pPr>
        <w:pStyle w:val="ListParagraph"/>
        <w:widowControl/>
        <w:numPr>
          <w:ilvl w:val="0"/>
          <w:numId w:val="19"/>
        </w:numPr>
        <w:suppressAutoHyphens w:val="0"/>
        <w:autoSpaceDE w:val="0"/>
        <w:autoSpaceDN w:val="0"/>
        <w:adjustRightInd w:val="0"/>
        <w:spacing w:line="360" w:lineRule="auto"/>
        <w:jc w:val="both"/>
        <w:rPr>
          <w:rFonts w:ascii="Arial" w:hAnsi="Arial" w:cs="Arial"/>
        </w:rPr>
      </w:pPr>
      <w:r w:rsidRPr="00860C12">
        <w:rPr>
          <w:rFonts w:ascii="Arial" w:hAnsi="Arial" w:cs="Arial"/>
        </w:rPr>
        <w:t>coordinating the development of a work plan for the LCSP;</w:t>
      </w:r>
    </w:p>
    <w:p w14:paraId="1A7008AD" w14:textId="77777777" w:rsidR="00533483" w:rsidRPr="00860C12" w:rsidRDefault="00533483" w:rsidP="00533483">
      <w:pPr>
        <w:pStyle w:val="ListParagraph"/>
        <w:widowControl/>
        <w:numPr>
          <w:ilvl w:val="0"/>
          <w:numId w:val="19"/>
        </w:numPr>
        <w:suppressAutoHyphens w:val="0"/>
        <w:autoSpaceDE w:val="0"/>
        <w:autoSpaceDN w:val="0"/>
        <w:adjustRightInd w:val="0"/>
        <w:spacing w:line="360" w:lineRule="auto"/>
        <w:jc w:val="both"/>
        <w:rPr>
          <w:rFonts w:ascii="Arial" w:hAnsi="Arial" w:cs="Arial"/>
        </w:rPr>
      </w:pPr>
      <w:r w:rsidRPr="00860C12">
        <w:rPr>
          <w:rFonts w:ascii="Arial" w:hAnsi="Arial" w:cs="Arial"/>
        </w:rPr>
        <w:lastRenderedPageBreak/>
        <w:t>supporting the development of a local community safety plan;</w:t>
      </w:r>
    </w:p>
    <w:p w14:paraId="245DC2B7" w14:textId="77777777" w:rsidR="00533483" w:rsidRPr="00860C12" w:rsidRDefault="00533483" w:rsidP="00533483">
      <w:pPr>
        <w:autoSpaceDE w:val="0"/>
        <w:autoSpaceDN w:val="0"/>
        <w:adjustRightInd w:val="0"/>
        <w:spacing w:line="360" w:lineRule="auto"/>
        <w:ind w:left="720"/>
        <w:jc w:val="both"/>
        <w:rPr>
          <w:rFonts w:ascii="Arial" w:hAnsi="Arial" w:cs="Arial"/>
        </w:rPr>
      </w:pPr>
    </w:p>
    <w:p w14:paraId="3C039D07" w14:textId="77777777" w:rsidR="00533483" w:rsidRPr="00860C12" w:rsidRDefault="00533483" w:rsidP="00533483">
      <w:pPr>
        <w:pStyle w:val="ListParagraph"/>
        <w:widowControl/>
        <w:numPr>
          <w:ilvl w:val="0"/>
          <w:numId w:val="17"/>
        </w:numPr>
        <w:suppressAutoHyphens w:val="0"/>
        <w:autoSpaceDE w:val="0"/>
        <w:autoSpaceDN w:val="0"/>
        <w:adjustRightInd w:val="0"/>
        <w:spacing w:line="360" w:lineRule="auto"/>
        <w:jc w:val="both"/>
        <w:rPr>
          <w:rFonts w:ascii="Arial" w:hAnsi="Arial" w:cs="Arial"/>
        </w:rPr>
      </w:pPr>
      <w:r w:rsidRPr="00860C12">
        <w:rPr>
          <w:rFonts w:ascii="Arial" w:hAnsi="Arial" w:cs="Arial"/>
        </w:rPr>
        <w:t>Supporting engagement of community members with the LCSP;</w:t>
      </w:r>
    </w:p>
    <w:p w14:paraId="71ABF85F" w14:textId="77777777" w:rsidR="00533483" w:rsidRPr="00860C12" w:rsidRDefault="00533483" w:rsidP="00533483">
      <w:pPr>
        <w:pStyle w:val="ListParagraph"/>
        <w:autoSpaceDE w:val="0"/>
        <w:autoSpaceDN w:val="0"/>
        <w:adjustRightInd w:val="0"/>
        <w:spacing w:line="360" w:lineRule="auto"/>
        <w:ind w:left="765"/>
        <w:jc w:val="both"/>
        <w:rPr>
          <w:rFonts w:ascii="Arial" w:hAnsi="Arial" w:cs="Arial"/>
        </w:rPr>
      </w:pPr>
    </w:p>
    <w:p w14:paraId="6D6444C0" w14:textId="77777777" w:rsidR="00533483" w:rsidRPr="00860C12" w:rsidRDefault="00533483" w:rsidP="00533483">
      <w:pPr>
        <w:pStyle w:val="ListParagraph"/>
        <w:widowControl/>
        <w:numPr>
          <w:ilvl w:val="0"/>
          <w:numId w:val="17"/>
        </w:numPr>
        <w:suppressAutoHyphens w:val="0"/>
        <w:spacing w:after="200" w:line="360" w:lineRule="auto"/>
        <w:jc w:val="both"/>
        <w:rPr>
          <w:rFonts w:ascii="Arial" w:hAnsi="Arial" w:cs="Arial"/>
        </w:rPr>
      </w:pPr>
      <w:r w:rsidRPr="00860C12">
        <w:rPr>
          <w:rFonts w:ascii="Arial" w:hAnsi="Arial" w:cs="Arial"/>
        </w:rPr>
        <w:t>Acting as a focal point for community safety in the area;</w:t>
      </w:r>
    </w:p>
    <w:p w14:paraId="3AAE7DD9" w14:textId="77777777" w:rsidR="00533483" w:rsidRPr="00860C12" w:rsidRDefault="00533483" w:rsidP="00533483">
      <w:pPr>
        <w:pStyle w:val="ListParagraph"/>
        <w:spacing w:line="360" w:lineRule="auto"/>
        <w:jc w:val="both"/>
        <w:rPr>
          <w:rFonts w:ascii="Arial" w:hAnsi="Arial" w:cs="Arial"/>
        </w:rPr>
      </w:pPr>
    </w:p>
    <w:p w14:paraId="531ED0A9" w14:textId="77777777" w:rsidR="00533483" w:rsidRPr="00860C12" w:rsidRDefault="00533483" w:rsidP="00533483">
      <w:pPr>
        <w:pStyle w:val="ListParagraph"/>
        <w:widowControl/>
        <w:numPr>
          <w:ilvl w:val="0"/>
          <w:numId w:val="17"/>
        </w:numPr>
        <w:suppressAutoHyphens w:val="0"/>
        <w:autoSpaceDE w:val="0"/>
        <w:autoSpaceDN w:val="0"/>
        <w:adjustRightInd w:val="0"/>
        <w:spacing w:line="360" w:lineRule="auto"/>
        <w:jc w:val="both"/>
        <w:rPr>
          <w:rFonts w:ascii="Arial" w:hAnsi="Arial" w:cs="Arial"/>
        </w:rPr>
      </w:pPr>
      <w:r w:rsidRPr="00860C12">
        <w:rPr>
          <w:rFonts w:ascii="Arial" w:hAnsi="Arial" w:cs="Arial"/>
        </w:rPr>
        <w:t>Developing and delivering local community safety projects under the leadership of the Chair of the LCSP;</w:t>
      </w:r>
    </w:p>
    <w:p w14:paraId="6037D3A3" w14:textId="77777777" w:rsidR="00533483" w:rsidRPr="00860C12" w:rsidRDefault="00533483" w:rsidP="00533483">
      <w:pPr>
        <w:autoSpaceDE w:val="0"/>
        <w:autoSpaceDN w:val="0"/>
        <w:adjustRightInd w:val="0"/>
        <w:spacing w:line="360" w:lineRule="auto"/>
        <w:jc w:val="both"/>
        <w:rPr>
          <w:rFonts w:ascii="Arial" w:hAnsi="Arial" w:cs="Arial"/>
        </w:rPr>
      </w:pPr>
    </w:p>
    <w:p w14:paraId="58BEF1CD" w14:textId="77777777" w:rsidR="00533483" w:rsidRPr="00860C12" w:rsidRDefault="00533483" w:rsidP="00533483">
      <w:pPr>
        <w:pStyle w:val="ListParagraph"/>
        <w:widowControl/>
        <w:numPr>
          <w:ilvl w:val="0"/>
          <w:numId w:val="17"/>
        </w:numPr>
        <w:suppressAutoHyphens w:val="0"/>
        <w:autoSpaceDE w:val="0"/>
        <w:autoSpaceDN w:val="0"/>
        <w:adjustRightInd w:val="0"/>
        <w:spacing w:line="360" w:lineRule="auto"/>
        <w:jc w:val="both"/>
        <w:rPr>
          <w:rFonts w:ascii="Arial" w:hAnsi="Arial" w:cs="Arial"/>
        </w:rPr>
      </w:pPr>
      <w:r w:rsidRPr="00860C12">
        <w:rPr>
          <w:rFonts w:ascii="Arial" w:hAnsi="Arial" w:cs="Arial"/>
        </w:rPr>
        <w:t>Developing and delivering a communications strategy to keep the community informed about community safety activities;</w:t>
      </w:r>
    </w:p>
    <w:p w14:paraId="304F1A4B" w14:textId="77777777" w:rsidR="00533483" w:rsidRPr="00860C12" w:rsidRDefault="00533483" w:rsidP="00533483">
      <w:pPr>
        <w:autoSpaceDE w:val="0"/>
        <w:autoSpaceDN w:val="0"/>
        <w:adjustRightInd w:val="0"/>
        <w:spacing w:line="360" w:lineRule="auto"/>
        <w:jc w:val="both"/>
        <w:rPr>
          <w:rFonts w:ascii="Arial" w:hAnsi="Arial" w:cs="Arial"/>
        </w:rPr>
      </w:pPr>
    </w:p>
    <w:p w14:paraId="65B07A66" w14:textId="77777777" w:rsidR="00533483" w:rsidRPr="00860C12" w:rsidRDefault="00533483" w:rsidP="00533483">
      <w:pPr>
        <w:pStyle w:val="ListParagraph"/>
        <w:widowControl/>
        <w:numPr>
          <w:ilvl w:val="0"/>
          <w:numId w:val="17"/>
        </w:numPr>
        <w:suppressAutoHyphens w:val="0"/>
        <w:autoSpaceDE w:val="0"/>
        <w:autoSpaceDN w:val="0"/>
        <w:adjustRightInd w:val="0"/>
        <w:spacing w:line="360" w:lineRule="auto"/>
        <w:jc w:val="both"/>
        <w:rPr>
          <w:rFonts w:ascii="Arial" w:hAnsi="Arial" w:cs="Arial"/>
        </w:rPr>
      </w:pPr>
      <w:r w:rsidRPr="00860C12">
        <w:rPr>
          <w:rFonts w:ascii="Arial" w:hAnsi="Arial" w:cs="Arial"/>
        </w:rPr>
        <w:t>Proactively engaging and building good relationships with other stakeholders working on community safety in the area;</w:t>
      </w:r>
    </w:p>
    <w:p w14:paraId="3E547C03" w14:textId="77777777" w:rsidR="00533483" w:rsidRPr="00860C12" w:rsidRDefault="00533483" w:rsidP="00533483">
      <w:pPr>
        <w:autoSpaceDE w:val="0"/>
        <w:autoSpaceDN w:val="0"/>
        <w:adjustRightInd w:val="0"/>
        <w:spacing w:line="360" w:lineRule="auto"/>
        <w:jc w:val="both"/>
        <w:rPr>
          <w:rFonts w:ascii="Arial" w:hAnsi="Arial" w:cs="Arial"/>
        </w:rPr>
      </w:pPr>
    </w:p>
    <w:p w14:paraId="4A265A94" w14:textId="77777777" w:rsidR="00533483" w:rsidRPr="00860C12" w:rsidRDefault="00533483" w:rsidP="00533483">
      <w:pPr>
        <w:pStyle w:val="ListParagraph"/>
        <w:widowControl/>
        <w:numPr>
          <w:ilvl w:val="0"/>
          <w:numId w:val="17"/>
        </w:numPr>
        <w:suppressAutoHyphens w:val="0"/>
        <w:autoSpaceDE w:val="0"/>
        <w:autoSpaceDN w:val="0"/>
        <w:adjustRightInd w:val="0"/>
        <w:spacing w:line="360" w:lineRule="auto"/>
        <w:jc w:val="both"/>
        <w:rPr>
          <w:rFonts w:ascii="Arial" w:hAnsi="Arial" w:cs="Arial"/>
        </w:rPr>
      </w:pPr>
      <w:r w:rsidRPr="00860C12">
        <w:rPr>
          <w:rFonts w:ascii="Arial" w:hAnsi="Arial" w:cs="Arial"/>
        </w:rPr>
        <w:t>Mapping the work by statutory agencies and community organisations that work on community safety activities in the area and liaising with the Local Community Development Committee on any relevant activities;</w:t>
      </w:r>
    </w:p>
    <w:p w14:paraId="3C6DB14A" w14:textId="77777777" w:rsidR="00533483" w:rsidRPr="00860C12" w:rsidRDefault="00533483" w:rsidP="00533483">
      <w:pPr>
        <w:autoSpaceDE w:val="0"/>
        <w:autoSpaceDN w:val="0"/>
        <w:adjustRightInd w:val="0"/>
        <w:spacing w:line="360" w:lineRule="auto"/>
        <w:jc w:val="both"/>
        <w:rPr>
          <w:rFonts w:ascii="Arial" w:hAnsi="Arial" w:cs="Arial"/>
        </w:rPr>
      </w:pPr>
    </w:p>
    <w:p w14:paraId="57372F56" w14:textId="77777777" w:rsidR="00533483" w:rsidRPr="00860C12" w:rsidRDefault="00533483" w:rsidP="00533483">
      <w:pPr>
        <w:pStyle w:val="ListParagraph"/>
        <w:widowControl/>
        <w:numPr>
          <w:ilvl w:val="0"/>
          <w:numId w:val="17"/>
        </w:numPr>
        <w:suppressAutoHyphens w:val="0"/>
        <w:autoSpaceDE w:val="0"/>
        <w:autoSpaceDN w:val="0"/>
        <w:adjustRightInd w:val="0"/>
        <w:spacing w:line="360" w:lineRule="auto"/>
        <w:jc w:val="both"/>
        <w:rPr>
          <w:rFonts w:ascii="Arial" w:hAnsi="Arial" w:cs="Arial"/>
        </w:rPr>
      </w:pPr>
      <w:r w:rsidRPr="00860C12">
        <w:rPr>
          <w:rFonts w:ascii="Arial" w:hAnsi="Arial" w:cs="Arial"/>
        </w:rPr>
        <w:t>Ensuring the provision, collection and reporting of relevant data and information;</w:t>
      </w:r>
    </w:p>
    <w:p w14:paraId="7B1FCCB5" w14:textId="77777777" w:rsidR="00533483" w:rsidRPr="00860C12" w:rsidRDefault="00533483" w:rsidP="00533483">
      <w:pPr>
        <w:autoSpaceDE w:val="0"/>
        <w:autoSpaceDN w:val="0"/>
        <w:adjustRightInd w:val="0"/>
        <w:spacing w:line="360" w:lineRule="auto"/>
        <w:jc w:val="both"/>
        <w:rPr>
          <w:rFonts w:ascii="Arial" w:hAnsi="Arial" w:cs="Arial"/>
        </w:rPr>
      </w:pPr>
    </w:p>
    <w:p w14:paraId="0DFD2D20" w14:textId="77777777" w:rsidR="00533483" w:rsidRPr="00860C12" w:rsidRDefault="00533483" w:rsidP="00533483">
      <w:pPr>
        <w:pStyle w:val="ListParagraph"/>
        <w:widowControl/>
        <w:numPr>
          <w:ilvl w:val="0"/>
          <w:numId w:val="17"/>
        </w:numPr>
        <w:suppressAutoHyphens w:val="0"/>
        <w:autoSpaceDE w:val="0"/>
        <w:autoSpaceDN w:val="0"/>
        <w:adjustRightInd w:val="0"/>
        <w:spacing w:line="360" w:lineRule="auto"/>
        <w:jc w:val="both"/>
        <w:rPr>
          <w:rFonts w:ascii="Arial" w:hAnsi="Arial" w:cs="Arial"/>
        </w:rPr>
      </w:pPr>
      <w:r w:rsidRPr="00860C12">
        <w:rPr>
          <w:rFonts w:ascii="Arial" w:hAnsi="Arial" w:cs="Arial"/>
        </w:rPr>
        <w:t>Ensuring that adequate record systems are in place and adhered;</w:t>
      </w:r>
    </w:p>
    <w:p w14:paraId="44B8D15B" w14:textId="77777777" w:rsidR="00533483" w:rsidRPr="00860C12" w:rsidRDefault="00533483" w:rsidP="00533483">
      <w:pPr>
        <w:autoSpaceDE w:val="0"/>
        <w:autoSpaceDN w:val="0"/>
        <w:adjustRightInd w:val="0"/>
        <w:spacing w:line="360" w:lineRule="auto"/>
        <w:jc w:val="both"/>
        <w:rPr>
          <w:rFonts w:ascii="Arial" w:hAnsi="Arial" w:cs="Arial"/>
        </w:rPr>
      </w:pPr>
    </w:p>
    <w:p w14:paraId="01447AC3" w14:textId="77777777" w:rsidR="00533483" w:rsidRPr="00860C12" w:rsidRDefault="00533483" w:rsidP="00533483">
      <w:pPr>
        <w:pStyle w:val="ListParagraph"/>
        <w:widowControl/>
        <w:numPr>
          <w:ilvl w:val="0"/>
          <w:numId w:val="17"/>
        </w:numPr>
        <w:suppressAutoHyphens w:val="0"/>
        <w:autoSpaceDE w:val="0"/>
        <w:autoSpaceDN w:val="0"/>
        <w:adjustRightInd w:val="0"/>
        <w:spacing w:line="360" w:lineRule="auto"/>
        <w:jc w:val="both"/>
        <w:rPr>
          <w:rFonts w:ascii="Arial" w:hAnsi="Arial" w:cs="Arial"/>
        </w:rPr>
      </w:pPr>
      <w:r w:rsidRPr="00860C12">
        <w:rPr>
          <w:rFonts w:ascii="Arial" w:hAnsi="Arial" w:cs="Arial"/>
        </w:rPr>
        <w:t>Ensuring that detailed reports are prepared for key stakeholders;</w:t>
      </w:r>
    </w:p>
    <w:p w14:paraId="3B263121" w14:textId="77777777" w:rsidR="00533483" w:rsidRPr="00860C12" w:rsidRDefault="00533483" w:rsidP="00533483">
      <w:pPr>
        <w:autoSpaceDE w:val="0"/>
        <w:autoSpaceDN w:val="0"/>
        <w:adjustRightInd w:val="0"/>
        <w:spacing w:line="360" w:lineRule="auto"/>
        <w:jc w:val="both"/>
        <w:rPr>
          <w:rFonts w:ascii="Arial" w:hAnsi="Arial" w:cs="Arial"/>
        </w:rPr>
      </w:pPr>
    </w:p>
    <w:p w14:paraId="433791DC" w14:textId="77777777" w:rsidR="00533483" w:rsidRPr="00860C12" w:rsidRDefault="00533483" w:rsidP="00533483">
      <w:pPr>
        <w:pStyle w:val="ListParagraph"/>
        <w:widowControl/>
        <w:numPr>
          <w:ilvl w:val="0"/>
          <w:numId w:val="17"/>
        </w:numPr>
        <w:suppressAutoHyphens w:val="0"/>
        <w:autoSpaceDE w:val="0"/>
        <w:autoSpaceDN w:val="0"/>
        <w:adjustRightInd w:val="0"/>
        <w:spacing w:line="360" w:lineRule="auto"/>
        <w:jc w:val="both"/>
        <w:rPr>
          <w:rFonts w:ascii="Arial" w:hAnsi="Arial" w:cs="Arial"/>
        </w:rPr>
      </w:pPr>
      <w:r w:rsidRPr="00860C12">
        <w:rPr>
          <w:rFonts w:ascii="Arial" w:hAnsi="Arial" w:cs="Arial"/>
        </w:rPr>
        <w:t>Preparing summary financial and administrative data for internal use;</w:t>
      </w:r>
    </w:p>
    <w:p w14:paraId="45E3862E" w14:textId="77777777" w:rsidR="00533483" w:rsidRPr="00860C12" w:rsidRDefault="00533483" w:rsidP="00533483">
      <w:pPr>
        <w:autoSpaceDE w:val="0"/>
        <w:autoSpaceDN w:val="0"/>
        <w:adjustRightInd w:val="0"/>
        <w:spacing w:line="360" w:lineRule="auto"/>
        <w:jc w:val="both"/>
        <w:rPr>
          <w:rFonts w:ascii="Arial" w:hAnsi="Arial" w:cs="Arial"/>
        </w:rPr>
      </w:pPr>
    </w:p>
    <w:p w14:paraId="449F63B5" w14:textId="77777777" w:rsidR="00533483" w:rsidRPr="00860C12" w:rsidRDefault="00533483" w:rsidP="00533483">
      <w:pPr>
        <w:pStyle w:val="ListParagraph"/>
        <w:widowControl/>
        <w:numPr>
          <w:ilvl w:val="0"/>
          <w:numId w:val="17"/>
        </w:numPr>
        <w:suppressAutoHyphens w:val="0"/>
        <w:autoSpaceDE w:val="0"/>
        <w:autoSpaceDN w:val="0"/>
        <w:adjustRightInd w:val="0"/>
        <w:spacing w:line="360" w:lineRule="auto"/>
        <w:jc w:val="both"/>
        <w:rPr>
          <w:rFonts w:ascii="Arial" w:hAnsi="Arial" w:cs="Arial"/>
        </w:rPr>
      </w:pPr>
      <w:r w:rsidRPr="00860C12">
        <w:rPr>
          <w:rFonts w:ascii="Arial" w:hAnsi="Arial" w:cs="Arial"/>
        </w:rPr>
        <w:t>Taking the lead on the organisation and management of all community safety project events;</w:t>
      </w:r>
    </w:p>
    <w:p w14:paraId="31C0FE28" w14:textId="77777777" w:rsidR="00533483" w:rsidRPr="00860C12" w:rsidRDefault="00533483" w:rsidP="00533483">
      <w:pPr>
        <w:autoSpaceDE w:val="0"/>
        <w:autoSpaceDN w:val="0"/>
        <w:adjustRightInd w:val="0"/>
        <w:spacing w:line="360" w:lineRule="auto"/>
        <w:jc w:val="both"/>
        <w:rPr>
          <w:rFonts w:ascii="Arial" w:hAnsi="Arial" w:cs="Arial"/>
        </w:rPr>
      </w:pPr>
    </w:p>
    <w:p w14:paraId="53E3117B" w14:textId="4E4B54DF" w:rsidR="00533483" w:rsidRPr="00860C12" w:rsidRDefault="00533483" w:rsidP="00533483">
      <w:pPr>
        <w:pStyle w:val="ListParagraph"/>
        <w:widowControl/>
        <w:numPr>
          <w:ilvl w:val="0"/>
          <w:numId w:val="17"/>
        </w:numPr>
        <w:suppressAutoHyphens w:val="0"/>
        <w:autoSpaceDE w:val="0"/>
        <w:autoSpaceDN w:val="0"/>
        <w:adjustRightInd w:val="0"/>
        <w:spacing w:line="360" w:lineRule="auto"/>
        <w:jc w:val="both"/>
        <w:rPr>
          <w:rFonts w:ascii="Arial" w:hAnsi="Arial" w:cs="Arial"/>
        </w:rPr>
      </w:pPr>
      <w:r w:rsidRPr="00860C12">
        <w:rPr>
          <w:rFonts w:ascii="Arial" w:hAnsi="Arial" w:cs="Arial"/>
        </w:rPr>
        <w:t>Managing the work of the Community Safety Administrator;</w:t>
      </w:r>
    </w:p>
    <w:p w14:paraId="49228A6D" w14:textId="77777777" w:rsidR="00533483" w:rsidRPr="00860C12" w:rsidRDefault="00533483" w:rsidP="00533483">
      <w:pPr>
        <w:autoSpaceDE w:val="0"/>
        <w:autoSpaceDN w:val="0"/>
        <w:adjustRightInd w:val="0"/>
        <w:spacing w:line="360" w:lineRule="auto"/>
        <w:jc w:val="both"/>
        <w:rPr>
          <w:rFonts w:ascii="Arial" w:hAnsi="Arial" w:cs="Arial"/>
        </w:rPr>
      </w:pPr>
    </w:p>
    <w:p w14:paraId="4D256345" w14:textId="77777777" w:rsidR="00533483" w:rsidRPr="00860C12" w:rsidRDefault="00533483" w:rsidP="00533483">
      <w:pPr>
        <w:pStyle w:val="ListParagraph"/>
        <w:widowControl/>
        <w:numPr>
          <w:ilvl w:val="0"/>
          <w:numId w:val="17"/>
        </w:numPr>
        <w:suppressAutoHyphens w:val="0"/>
        <w:autoSpaceDE w:val="0"/>
        <w:autoSpaceDN w:val="0"/>
        <w:adjustRightInd w:val="0"/>
        <w:spacing w:line="360" w:lineRule="auto"/>
        <w:jc w:val="both"/>
        <w:rPr>
          <w:rFonts w:ascii="Arial" w:hAnsi="Arial" w:cs="Arial"/>
        </w:rPr>
      </w:pPr>
      <w:r w:rsidRPr="00860C12">
        <w:rPr>
          <w:rFonts w:ascii="Arial" w:hAnsi="Arial" w:cs="Arial"/>
        </w:rPr>
        <w:t>Building and maintaining good working relationships both inside and outside the partnership, including with key actors in the local authority area;</w:t>
      </w:r>
    </w:p>
    <w:p w14:paraId="2E5E2895" w14:textId="77777777" w:rsidR="00533483" w:rsidRPr="00860C12" w:rsidRDefault="00533483" w:rsidP="00533483">
      <w:pPr>
        <w:autoSpaceDE w:val="0"/>
        <w:autoSpaceDN w:val="0"/>
        <w:adjustRightInd w:val="0"/>
        <w:spacing w:line="360" w:lineRule="auto"/>
        <w:jc w:val="both"/>
        <w:rPr>
          <w:rFonts w:ascii="Arial" w:hAnsi="Arial" w:cs="Arial"/>
        </w:rPr>
      </w:pPr>
    </w:p>
    <w:p w14:paraId="6D479FC9" w14:textId="77777777" w:rsidR="00533483" w:rsidRPr="00860C12" w:rsidRDefault="00533483" w:rsidP="00533483">
      <w:pPr>
        <w:pStyle w:val="ListParagraph"/>
        <w:widowControl/>
        <w:numPr>
          <w:ilvl w:val="0"/>
          <w:numId w:val="17"/>
        </w:numPr>
        <w:suppressAutoHyphens w:val="0"/>
        <w:autoSpaceDE w:val="0"/>
        <w:autoSpaceDN w:val="0"/>
        <w:adjustRightInd w:val="0"/>
        <w:spacing w:line="360" w:lineRule="auto"/>
        <w:jc w:val="both"/>
        <w:rPr>
          <w:rFonts w:ascii="Arial" w:hAnsi="Arial" w:cs="Arial"/>
        </w:rPr>
      </w:pPr>
      <w:r w:rsidRPr="00860C12">
        <w:rPr>
          <w:rFonts w:ascii="Arial" w:hAnsi="Arial" w:cs="Arial"/>
        </w:rPr>
        <w:t>Under the leadership of the Chair of the LCSP and management function of the relevant local authority, carrying out duties to ensure the control of expenditure within the partnership’s budget;</w:t>
      </w:r>
    </w:p>
    <w:p w14:paraId="6FC9E30B" w14:textId="77777777" w:rsidR="00533483" w:rsidRPr="00860C12" w:rsidRDefault="00533483" w:rsidP="00533483">
      <w:pPr>
        <w:autoSpaceDE w:val="0"/>
        <w:autoSpaceDN w:val="0"/>
        <w:adjustRightInd w:val="0"/>
        <w:spacing w:line="360" w:lineRule="auto"/>
        <w:jc w:val="both"/>
        <w:rPr>
          <w:rFonts w:ascii="Arial" w:hAnsi="Arial" w:cs="Arial"/>
        </w:rPr>
      </w:pPr>
    </w:p>
    <w:p w14:paraId="2F18151C" w14:textId="77777777" w:rsidR="00533483" w:rsidRPr="00860C12" w:rsidRDefault="00533483" w:rsidP="00533483">
      <w:pPr>
        <w:pStyle w:val="ListParagraph"/>
        <w:widowControl/>
        <w:numPr>
          <w:ilvl w:val="0"/>
          <w:numId w:val="17"/>
        </w:numPr>
        <w:suppressAutoHyphens w:val="0"/>
        <w:autoSpaceDE w:val="0"/>
        <w:autoSpaceDN w:val="0"/>
        <w:adjustRightInd w:val="0"/>
        <w:spacing w:line="360" w:lineRule="auto"/>
        <w:jc w:val="both"/>
        <w:rPr>
          <w:rFonts w:ascii="Arial" w:hAnsi="Arial" w:cs="Arial"/>
        </w:rPr>
      </w:pPr>
      <w:r w:rsidRPr="00860C12">
        <w:rPr>
          <w:rFonts w:ascii="Arial" w:hAnsi="Arial" w:cs="Arial"/>
        </w:rPr>
        <w:t>Ensuring that petty cash procedures are followed and that adequate records are kept;</w:t>
      </w:r>
    </w:p>
    <w:p w14:paraId="49EE8D3E" w14:textId="77777777" w:rsidR="00533483" w:rsidRPr="00860C12" w:rsidRDefault="00533483" w:rsidP="00533483">
      <w:pPr>
        <w:autoSpaceDE w:val="0"/>
        <w:autoSpaceDN w:val="0"/>
        <w:adjustRightInd w:val="0"/>
        <w:spacing w:line="360" w:lineRule="auto"/>
        <w:jc w:val="both"/>
        <w:rPr>
          <w:rFonts w:ascii="Arial" w:hAnsi="Arial" w:cs="Arial"/>
        </w:rPr>
      </w:pPr>
    </w:p>
    <w:p w14:paraId="5FAD5498" w14:textId="77777777" w:rsidR="00533483" w:rsidRPr="00860C12" w:rsidRDefault="00533483" w:rsidP="00533483">
      <w:pPr>
        <w:pStyle w:val="ListParagraph"/>
        <w:widowControl/>
        <w:numPr>
          <w:ilvl w:val="0"/>
          <w:numId w:val="17"/>
        </w:numPr>
        <w:suppressAutoHyphens w:val="0"/>
        <w:autoSpaceDE w:val="0"/>
        <w:autoSpaceDN w:val="0"/>
        <w:adjustRightInd w:val="0"/>
        <w:spacing w:line="360" w:lineRule="auto"/>
        <w:jc w:val="both"/>
        <w:rPr>
          <w:rFonts w:ascii="Arial" w:hAnsi="Arial" w:cs="Arial"/>
        </w:rPr>
      </w:pPr>
      <w:r w:rsidRPr="00860C12">
        <w:rPr>
          <w:rFonts w:ascii="Arial" w:hAnsi="Arial" w:cs="Arial"/>
        </w:rPr>
        <w:t>Undertaking all duties which may be required which are commensurate with the role of Community Safety Coordinator in consultation with the Chair of the LCSP and direction of the Central Area Manager;</w:t>
      </w:r>
    </w:p>
    <w:p w14:paraId="73470EB1" w14:textId="77777777" w:rsidR="00533483" w:rsidRPr="00860C12" w:rsidRDefault="00533483" w:rsidP="00533483">
      <w:pPr>
        <w:autoSpaceDE w:val="0"/>
        <w:autoSpaceDN w:val="0"/>
        <w:adjustRightInd w:val="0"/>
        <w:spacing w:line="360" w:lineRule="auto"/>
        <w:jc w:val="both"/>
        <w:rPr>
          <w:rFonts w:ascii="Arial" w:hAnsi="Arial" w:cs="Arial"/>
        </w:rPr>
      </w:pPr>
    </w:p>
    <w:p w14:paraId="7D63C83D" w14:textId="58C3C009" w:rsidR="00F328D8" w:rsidRPr="00860C12" w:rsidRDefault="00533483" w:rsidP="00533483">
      <w:pPr>
        <w:autoSpaceDE w:val="0"/>
        <w:autoSpaceDN w:val="0"/>
        <w:adjustRightInd w:val="0"/>
        <w:spacing w:line="360" w:lineRule="auto"/>
        <w:jc w:val="both"/>
        <w:rPr>
          <w:rFonts w:ascii="Arial" w:hAnsi="Arial" w:cs="Arial"/>
        </w:rPr>
      </w:pPr>
      <w:r w:rsidRPr="00860C12">
        <w:rPr>
          <w:rFonts w:ascii="Arial" w:hAnsi="Arial" w:cs="Arial"/>
        </w:rPr>
        <w:t>The particular duties and responsibilities attached to the post may vary from time to time, without changing the general character of the duties or level of responsibilities entailed. The post holder may therefore be required to perform duties appropriate to the post, other than those detailed above, and to take instructions from and report to, an appropriate Officer or such designated Officer as may be assigned from time to time by the Local Authority.</w:t>
      </w:r>
    </w:p>
    <w:p w14:paraId="04D77582" w14:textId="77777777" w:rsidR="00533483" w:rsidRPr="00860C12" w:rsidRDefault="00533483" w:rsidP="00533483">
      <w:pPr>
        <w:autoSpaceDE w:val="0"/>
        <w:autoSpaceDN w:val="0"/>
        <w:adjustRightInd w:val="0"/>
        <w:spacing w:line="360" w:lineRule="auto"/>
        <w:jc w:val="both"/>
        <w:rPr>
          <w:rFonts w:ascii="Arial" w:hAnsi="Arial" w:cs="Arial"/>
        </w:rPr>
      </w:pPr>
    </w:p>
    <w:p w14:paraId="7805C551" w14:textId="77777777" w:rsidR="00F328D8" w:rsidRPr="00860C12" w:rsidRDefault="00F328D8" w:rsidP="00F328D8">
      <w:pPr>
        <w:pStyle w:val="Default"/>
        <w:spacing w:line="360" w:lineRule="auto"/>
        <w:jc w:val="both"/>
        <w:rPr>
          <w:b/>
          <w:bCs/>
          <w:color w:val="auto"/>
          <w:u w:val="single"/>
        </w:rPr>
      </w:pPr>
      <w:r w:rsidRPr="00860C12">
        <w:rPr>
          <w:b/>
          <w:bCs/>
          <w:color w:val="auto"/>
          <w:u w:val="single"/>
        </w:rPr>
        <w:t>The ideal candidate shall also have:</w:t>
      </w:r>
    </w:p>
    <w:p w14:paraId="106FA9B1" w14:textId="77777777" w:rsidR="00F328D8" w:rsidRPr="00860C12" w:rsidRDefault="00F328D8" w:rsidP="00F328D8">
      <w:pPr>
        <w:pStyle w:val="Default"/>
        <w:spacing w:line="360" w:lineRule="auto"/>
        <w:jc w:val="both"/>
        <w:rPr>
          <w:color w:val="auto"/>
        </w:rPr>
      </w:pPr>
    </w:p>
    <w:p w14:paraId="26CDA91E" w14:textId="77777777" w:rsidR="00F328D8" w:rsidRPr="00860C12" w:rsidRDefault="00F328D8" w:rsidP="00F328D8">
      <w:pPr>
        <w:pStyle w:val="ListParagraph"/>
        <w:widowControl/>
        <w:numPr>
          <w:ilvl w:val="0"/>
          <w:numId w:val="15"/>
        </w:numPr>
        <w:suppressAutoHyphens w:val="0"/>
        <w:autoSpaceDE w:val="0"/>
        <w:autoSpaceDN w:val="0"/>
        <w:adjustRightInd w:val="0"/>
        <w:spacing w:line="360" w:lineRule="auto"/>
        <w:jc w:val="both"/>
        <w:rPr>
          <w:rFonts w:ascii="Arial" w:hAnsi="Arial" w:cs="Arial"/>
          <w:szCs w:val="24"/>
        </w:rPr>
      </w:pPr>
      <w:r w:rsidRPr="00860C12">
        <w:rPr>
          <w:rFonts w:ascii="Arial" w:hAnsi="Arial" w:cs="Arial"/>
          <w:szCs w:val="24"/>
        </w:rPr>
        <w:t>a good understanding of community development processes and principles</w:t>
      </w:r>
    </w:p>
    <w:p w14:paraId="3ADDB81E" w14:textId="77777777" w:rsidR="00F328D8" w:rsidRPr="00860C12" w:rsidRDefault="00F328D8" w:rsidP="00F328D8">
      <w:pPr>
        <w:pStyle w:val="ListParagraph"/>
        <w:widowControl/>
        <w:numPr>
          <w:ilvl w:val="0"/>
          <w:numId w:val="15"/>
        </w:numPr>
        <w:suppressAutoHyphens w:val="0"/>
        <w:autoSpaceDE w:val="0"/>
        <w:autoSpaceDN w:val="0"/>
        <w:adjustRightInd w:val="0"/>
        <w:spacing w:line="360" w:lineRule="auto"/>
        <w:jc w:val="both"/>
        <w:rPr>
          <w:rFonts w:ascii="Arial" w:hAnsi="Arial" w:cs="Arial"/>
          <w:szCs w:val="24"/>
        </w:rPr>
      </w:pPr>
      <w:r w:rsidRPr="00860C12">
        <w:rPr>
          <w:rFonts w:ascii="Arial" w:hAnsi="Arial" w:cs="Arial"/>
          <w:szCs w:val="24"/>
        </w:rPr>
        <w:t>a clear understanding of the wider environment of community safety across the community, voluntary and statutory sectors;</w:t>
      </w:r>
    </w:p>
    <w:p w14:paraId="66ED3708" w14:textId="77777777" w:rsidR="00F328D8" w:rsidRPr="00860C12" w:rsidRDefault="00F328D8" w:rsidP="00F328D8">
      <w:pPr>
        <w:pStyle w:val="ListParagraph"/>
        <w:widowControl/>
        <w:numPr>
          <w:ilvl w:val="0"/>
          <w:numId w:val="15"/>
        </w:numPr>
        <w:suppressAutoHyphens w:val="0"/>
        <w:autoSpaceDE w:val="0"/>
        <w:autoSpaceDN w:val="0"/>
        <w:adjustRightInd w:val="0"/>
        <w:spacing w:line="360" w:lineRule="auto"/>
        <w:jc w:val="both"/>
        <w:rPr>
          <w:rFonts w:ascii="Arial" w:hAnsi="Arial" w:cs="Arial"/>
          <w:szCs w:val="24"/>
        </w:rPr>
      </w:pPr>
      <w:r w:rsidRPr="00860C12">
        <w:rPr>
          <w:rFonts w:ascii="Arial" w:hAnsi="Arial" w:cs="Arial"/>
          <w:szCs w:val="24"/>
        </w:rPr>
        <w:t>the ability to work on several projects simultaneously;</w:t>
      </w:r>
    </w:p>
    <w:p w14:paraId="35650978" w14:textId="77777777" w:rsidR="00F328D8" w:rsidRPr="00860C12" w:rsidRDefault="00F328D8" w:rsidP="00F328D8">
      <w:pPr>
        <w:pStyle w:val="ListParagraph"/>
        <w:widowControl/>
        <w:numPr>
          <w:ilvl w:val="0"/>
          <w:numId w:val="15"/>
        </w:numPr>
        <w:suppressAutoHyphens w:val="0"/>
        <w:autoSpaceDE w:val="0"/>
        <w:autoSpaceDN w:val="0"/>
        <w:adjustRightInd w:val="0"/>
        <w:spacing w:line="360" w:lineRule="auto"/>
        <w:jc w:val="both"/>
        <w:rPr>
          <w:rFonts w:ascii="Arial" w:hAnsi="Arial" w:cs="Arial"/>
          <w:szCs w:val="24"/>
        </w:rPr>
      </w:pPr>
      <w:r w:rsidRPr="00860C12">
        <w:rPr>
          <w:rFonts w:ascii="Arial" w:hAnsi="Arial" w:cs="Arial"/>
          <w:szCs w:val="24"/>
        </w:rPr>
        <w:t>the ability to develop and implement communications plan, including the use of social media;</w:t>
      </w:r>
    </w:p>
    <w:p w14:paraId="00291917" w14:textId="77777777" w:rsidR="00F328D8" w:rsidRPr="00860C12" w:rsidRDefault="00F328D8" w:rsidP="00F328D8">
      <w:pPr>
        <w:pStyle w:val="ListParagraph"/>
        <w:widowControl/>
        <w:numPr>
          <w:ilvl w:val="0"/>
          <w:numId w:val="15"/>
        </w:numPr>
        <w:suppressAutoHyphens w:val="0"/>
        <w:autoSpaceDE w:val="0"/>
        <w:autoSpaceDN w:val="0"/>
        <w:adjustRightInd w:val="0"/>
        <w:spacing w:line="360" w:lineRule="auto"/>
        <w:jc w:val="both"/>
        <w:rPr>
          <w:rFonts w:ascii="Arial" w:hAnsi="Arial" w:cs="Arial"/>
          <w:szCs w:val="24"/>
        </w:rPr>
      </w:pPr>
      <w:r w:rsidRPr="00860C12">
        <w:rPr>
          <w:rFonts w:ascii="Arial" w:hAnsi="Arial" w:cs="Arial"/>
          <w:szCs w:val="24"/>
        </w:rPr>
        <w:t>the ability to positively contribute to and lead change;</w:t>
      </w:r>
    </w:p>
    <w:p w14:paraId="43B42853" w14:textId="77777777" w:rsidR="00F328D8" w:rsidRPr="00860C12" w:rsidRDefault="00F328D8" w:rsidP="00F328D8">
      <w:pPr>
        <w:pStyle w:val="ListParagraph"/>
        <w:widowControl/>
        <w:numPr>
          <w:ilvl w:val="0"/>
          <w:numId w:val="15"/>
        </w:numPr>
        <w:suppressAutoHyphens w:val="0"/>
        <w:autoSpaceDE w:val="0"/>
        <w:autoSpaceDN w:val="0"/>
        <w:adjustRightInd w:val="0"/>
        <w:spacing w:line="360" w:lineRule="auto"/>
        <w:jc w:val="both"/>
        <w:rPr>
          <w:rFonts w:ascii="Arial" w:hAnsi="Arial" w:cs="Arial"/>
          <w:szCs w:val="24"/>
        </w:rPr>
      </w:pPr>
      <w:r w:rsidRPr="00860C12">
        <w:rPr>
          <w:rFonts w:ascii="Arial" w:hAnsi="Arial" w:cs="Arial"/>
          <w:szCs w:val="24"/>
        </w:rPr>
        <w:t>be able to work independently and as part of a team;</w:t>
      </w:r>
    </w:p>
    <w:p w14:paraId="717BCEFE" w14:textId="77777777" w:rsidR="00F328D8" w:rsidRPr="00860C12" w:rsidRDefault="00F328D8" w:rsidP="00F328D8">
      <w:pPr>
        <w:pStyle w:val="ListParagraph"/>
        <w:widowControl/>
        <w:numPr>
          <w:ilvl w:val="0"/>
          <w:numId w:val="15"/>
        </w:numPr>
        <w:suppressAutoHyphens w:val="0"/>
        <w:autoSpaceDE w:val="0"/>
        <w:autoSpaceDN w:val="0"/>
        <w:adjustRightInd w:val="0"/>
        <w:spacing w:line="360" w:lineRule="auto"/>
        <w:jc w:val="both"/>
        <w:rPr>
          <w:rFonts w:ascii="Arial" w:hAnsi="Arial" w:cs="Arial"/>
          <w:szCs w:val="24"/>
        </w:rPr>
      </w:pPr>
      <w:r w:rsidRPr="00860C12">
        <w:rPr>
          <w:rFonts w:ascii="Arial" w:hAnsi="Arial" w:cs="Arial"/>
          <w:szCs w:val="24"/>
        </w:rPr>
        <w:t>possess excellent planning and organisational abilities;</w:t>
      </w:r>
    </w:p>
    <w:p w14:paraId="35C0E281" w14:textId="77777777" w:rsidR="00F328D8" w:rsidRPr="00860C12" w:rsidRDefault="00F328D8" w:rsidP="00F328D8">
      <w:pPr>
        <w:pStyle w:val="ListParagraph"/>
        <w:widowControl/>
        <w:numPr>
          <w:ilvl w:val="0"/>
          <w:numId w:val="15"/>
        </w:numPr>
        <w:suppressAutoHyphens w:val="0"/>
        <w:autoSpaceDE w:val="0"/>
        <w:autoSpaceDN w:val="0"/>
        <w:adjustRightInd w:val="0"/>
        <w:spacing w:line="360" w:lineRule="auto"/>
        <w:jc w:val="both"/>
        <w:rPr>
          <w:rFonts w:ascii="Arial" w:hAnsi="Arial" w:cs="Arial"/>
          <w:szCs w:val="24"/>
        </w:rPr>
      </w:pPr>
      <w:r w:rsidRPr="00860C12">
        <w:rPr>
          <w:rFonts w:ascii="Arial" w:hAnsi="Arial" w:cs="Arial"/>
          <w:szCs w:val="24"/>
        </w:rPr>
        <w:t>the ability to administer and oversee programme funding;</w:t>
      </w:r>
    </w:p>
    <w:p w14:paraId="43BE4EFF" w14:textId="77777777" w:rsidR="00F328D8" w:rsidRPr="00860C12" w:rsidRDefault="00F328D8" w:rsidP="00F328D8">
      <w:pPr>
        <w:pStyle w:val="ListParagraph"/>
        <w:widowControl/>
        <w:numPr>
          <w:ilvl w:val="0"/>
          <w:numId w:val="15"/>
        </w:numPr>
        <w:suppressAutoHyphens w:val="0"/>
        <w:autoSpaceDE w:val="0"/>
        <w:autoSpaceDN w:val="0"/>
        <w:adjustRightInd w:val="0"/>
        <w:spacing w:line="360" w:lineRule="auto"/>
        <w:jc w:val="both"/>
        <w:rPr>
          <w:rFonts w:ascii="Arial" w:hAnsi="Arial" w:cs="Arial"/>
          <w:szCs w:val="24"/>
        </w:rPr>
      </w:pPr>
      <w:r w:rsidRPr="00860C12">
        <w:rPr>
          <w:rFonts w:ascii="Arial" w:hAnsi="Arial" w:cs="Arial"/>
          <w:szCs w:val="24"/>
        </w:rPr>
        <w:t>a high degree of motivation and resilience;</w:t>
      </w:r>
    </w:p>
    <w:p w14:paraId="76E96832" w14:textId="77777777" w:rsidR="00F328D8" w:rsidRPr="00860C12" w:rsidRDefault="00F328D8" w:rsidP="00F328D8">
      <w:pPr>
        <w:pStyle w:val="ListParagraph"/>
        <w:widowControl/>
        <w:numPr>
          <w:ilvl w:val="0"/>
          <w:numId w:val="15"/>
        </w:numPr>
        <w:suppressAutoHyphens w:val="0"/>
        <w:autoSpaceDE w:val="0"/>
        <w:autoSpaceDN w:val="0"/>
        <w:adjustRightInd w:val="0"/>
        <w:spacing w:line="360" w:lineRule="auto"/>
        <w:jc w:val="both"/>
        <w:rPr>
          <w:rFonts w:ascii="Arial" w:hAnsi="Arial" w:cs="Arial"/>
          <w:szCs w:val="24"/>
        </w:rPr>
      </w:pPr>
      <w:r w:rsidRPr="00860C12">
        <w:rPr>
          <w:rFonts w:ascii="Arial" w:hAnsi="Arial" w:cs="Arial"/>
          <w:szCs w:val="24"/>
        </w:rPr>
        <w:t>a high level of discretion and professional integrity;</w:t>
      </w:r>
    </w:p>
    <w:p w14:paraId="734F4504" w14:textId="77777777" w:rsidR="00F328D8" w:rsidRPr="00860C12" w:rsidRDefault="00F328D8" w:rsidP="00F328D8">
      <w:pPr>
        <w:pStyle w:val="ListParagraph"/>
        <w:widowControl/>
        <w:numPr>
          <w:ilvl w:val="0"/>
          <w:numId w:val="15"/>
        </w:numPr>
        <w:suppressAutoHyphens w:val="0"/>
        <w:autoSpaceDE w:val="0"/>
        <w:autoSpaceDN w:val="0"/>
        <w:adjustRightInd w:val="0"/>
        <w:spacing w:line="360" w:lineRule="auto"/>
        <w:jc w:val="both"/>
        <w:rPr>
          <w:rFonts w:ascii="Arial" w:hAnsi="Arial" w:cs="Arial"/>
          <w:szCs w:val="24"/>
        </w:rPr>
      </w:pPr>
      <w:r w:rsidRPr="00860C12">
        <w:rPr>
          <w:rFonts w:ascii="Arial" w:hAnsi="Arial" w:cs="Arial"/>
          <w:szCs w:val="24"/>
        </w:rPr>
        <w:t>the ability to evaluate information from a number of sources, make effective decisions and problem solve in a timely manner.</w:t>
      </w:r>
    </w:p>
    <w:p w14:paraId="38BB80F1" w14:textId="77777777" w:rsidR="00B0100F" w:rsidRPr="00860C12" w:rsidRDefault="00B0100F" w:rsidP="003B4C56">
      <w:pPr>
        <w:widowControl/>
        <w:suppressAutoHyphens w:val="0"/>
        <w:spacing w:after="160" w:line="259" w:lineRule="auto"/>
        <w:rPr>
          <w:rFonts w:ascii="Arial" w:hAnsi="Arial" w:cs="Arial"/>
        </w:rPr>
      </w:pPr>
    </w:p>
    <w:bookmarkEnd w:id="15"/>
    <w:p w14:paraId="230F2A42" w14:textId="77777777" w:rsidR="007E6FC5" w:rsidRPr="00860C12" w:rsidRDefault="007E6FC5" w:rsidP="003B4C56">
      <w:pPr>
        <w:widowControl/>
        <w:suppressAutoHyphens w:val="0"/>
        <w:spacing w:after="160" w:line="259" w:lineRule="auto"/>
        <w:rPr>
          <w:rFonts w:ascii="Arial" w:hAnsi="Arial" w:cs="Arial"/>
        </w:rPr>
      </w:pPr>
    </w:p>
    <w:p w14:paraId="7A9421E1" w14:textId="2A1E1D77" w:rsidR="00DC3615" w:rsidRPr="00860C12" w:rsidRDefault="00B7397D" w:rsidP="00B7397D">
      <w:pPr>
        <w:pStyle w:val="NoSpacing"/>
        <w:tabs>
          <w:tab w:val="left" w:pos="1755"/>
        </w:tabs>
        <w:jc w:val="both"/>
        <w:rPr>
          <w:rFonts w:ascii="Arial" w:hAnsi="Arial" w:cs="Arial"/>
        </w:rPr>
      </w:pPr>
      <w:r w:rsidRPr="00860C12">
        <w:rPr>
          <w:rFonts w:ascii="Arial" w:hAnsi="Arial" w:cs="Arial"/>
          <w:b/>
          <w:noProof/>
          <w:color w:val="FFFFFF" w:themeColor="background1"/>
          <w:sz w:val="32"/>
          <w:szCs w:val="32"/>
        </w:rPr>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860C12">
        <w:rPr>
          <w:rFonts w:ascii="Arial" w:hAnsi="Arial" w:cs="Arial"/>
        </w:rPr>
        <w:tab/>
      </w:r>
    </w:p>
    <w:p w14:paraId="4EA369CE" w14:textId="77777777" w:rsidR="008F6306" w:rsidRPr="00860C12" w:rsidRDefault="008F6306" w:rsidP="008F6306">
      <w:pPr>
        <w:pStyle w:val="NoSpacing"/>
        <w:jc w:val="both"/>
        <w:rPr>
          <w:rFonts w:ascii="Arial" w:hAnsi="Arial" w:cs="Arial"/>
        </w:rPr>
      </w:pPr>
    </w:p>
    <w:p w14:paraId="553DA86A" w14:textId="77777777" w:rsidR="008F6306" w:rsidRPr="00860C12" w:rsidRDefault="008F6306" w:rsidP="008F6306">
      <w:pPr>
        <w:rPr>
          <w:rFonts w:ascii="Arial" w:hAnsi="Arial" w:cs="Arial"/>
          <w:spacing w:val="-3"/>
        </w:rPr>
      </w:pPr>
    </w:p>
    <w:p w14:paraId="5F1649F6" w14:textId="77777777" w:rsidR="008F6306" w:rsidRPr="00860C12"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860C12">
        <w:rPr>
          <w:rFonts w:ascii="Arial" w:hAnsi="Arial" w:cs="Arial"/>
          <w:b/>
          <w:u w:val="single"/>
        </w:rPr>
        <w:t>Character</w:t>
      </w:r>
    </w:p>
    <w:p w14:paraId="735EB025" w14:textId="4F90D82D" w:rsidR="008F6306" w:rsidRPr="00860C12" w:rsidRDefault="00AB48E7" w:rsidP="00F33676">
      <w:pPr>
        <w:tabs>
          <w:tab w:val="left" w:pos="0"/>
          <w:tab w:val="left" w:pos="142"/>
        </w:tabs>
        <w:spacing w:line="360" w:lineRule="auto"/>
        <w:rPr>
          <w:rFonts w:ascii="Arial" w:hAnsi="Arial" w:cs="Arial"/>
        </w:rPr>
      </w:pPr>
      <w:r w:rsidRPr="00860C12">
        <w:rPr>
          <w:rFonts w:ascii="Arial" w:hAnsi="Arial" w:cs="Arial"/>
        </w:rPr>
        <w:tab/>
      </w:r>
      <w:r w:rsidRPr="00860C12">
        <w:rPr>
          <w:rFonts w:ascii="Arial" w:hAnsi="Arial" w:cs="Arial"/>
        </w:rPr>
        <w:tab/>
      </w:r>
      <w:r w:rsidR="008F6306" w:rsidRPr="00860C12">
        <w:rPr>
          <w:rFonts w:ascii="Arial" w:hAnsi="Arial" w:cs="Arial"/>
        </w:rPr>
        <w:t>Candidates shall be of good character.</w:t>
      </w:r>
    </w:p>
    <w:p w14:paraId="523A5251" w14:textId="77777777" w:rsidR="002B0B46" w:rsidRPr="00860C12" w:rsidRDefault="002B0B46" w:rsidP="00F33676">
      <w:pPr>
        <w:tabs>
          <w:tab w:val="left" w:pos="0"/>
          <w:tab w:val="left" w:pos="142"/>
        </w:tabs>
        <w:spacing w:line="360" w:lineRule="auto"/>
        <w:rPr>
          <w:rFonts w:ascii="Arial" w:hAnsi="Arial" w:cs="Arial"/>
        </w:rPr>
      </w:pPr>
    </w:p>
    <w:p w14:paraId="7B7960F7" w14:textId="77777777" w:rsidR="008F6306" w:rsidRPr="00860C12"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6" w:name="_Hlk137111157"/>
      <w:r w:rsidRPr="00860C12">
        <w:rPr>
          <w:rFonts w:ascii="Arial" w:hAnsi="Arial" w:cs="Arial"/>
          <w:b/>
          <w:u w:val="single"/>
        </w:rPr>
        <w:t>Health</w:t>
      </w:r>
    </w:p>
    <w:p w14:paraId="26EFB186" w14:textId="7040FB92" w:rsidR="00AB48E7" w:rsidRPr="00860C12" w:rsidRDefault="00AB48E7" w:rsidP="00F33676">
      <w:pPr>
        <w:spacing w:line="360" w:lineRule="auto"/>
        <w:ind w:left="720" w:right="-164"/>
        <w:rPr>
          <w:rFonts w:ascii="Arial" w:hAnsi="Arial" w:cs="Arial"/>
        </w:rPr>
      </w:pPr>
      <w:r w:rsidRPr="00860C12">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860C12" w:rsidRDefault="002B0B46" w:rsidP="00F33676">
      <w:pPr>
        <w:spacing w:line="360" w:lineRule="auto"/>
        <w:ind w:left="720" w:right="-164"/>
        <w:rPr>
          <w:rFonts w:ascii="Arial" w:hAnsi="Arial" w:cs="Arial"/>
          <w:lang w:val="en-US"/>
        </w:rPr>
      </w:pPr>
    </w:p>
    <w:bookmarkEnd w:id="16"/>
    <w:p w14:paraId="072D4AD9" w14:textId="67810167" w:rsidR="008F6306" w:rsidRPr="00860C12"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860C12">
        <w:rPr>
          <w:rFonts w:ascii="Arial" w:hAnsi="Arial" w:cs="Arial"/>
          <w:b/>
          <w:bCs/>
          <w:u w:val="single"/>
        </w:rPr>
        <w:t>Citizenship</w:t>
      </w:r>
      <w:r w:rsidRPr="00860C12">
        <w:rPr>
          <w:rFonts w:ascii="Arial" w:hAnsi="Arial" w:cs="Arial"/>
          <w:b/>
          <w:bCs/>
        </w:rPr>
        <w:t xml:space="preserve">: </w:t>
      </w:r>
    </w:p>
    <w:p w14:paraId="6F9D0ACC" w14:textId="77777777" w:rsidR="008F6306" w:rsidRPr="00860C12" w:rsidRDefault="008F6306" w:rsidP="00F33676">
      <w:pPr>
        <w:spacing w:line="360" w:lineRule="auto"/>
        <w:ind w:left="3134" w:hanging="2414"/>
        <w:rPr>
          <w:rFonts w:ascii="Arial" w:hAnsi="Arial" w:cs="Arial"/>
        </w:rPr>
      </w:pPr>
      <w:r w:rsidRPr="00860C12">
        <w:rPr>
          <w:rFonts w:ascii="Arial" w:hAnsi="Arial" w:cs="Arial"/>
        </w:rPr>
        <w:t>Candidates must, by the date of any job offer, be:</w:t>
      </w:r>
    </w:p>
    <w:p w14:paraId="76B41523" w14:textId="77777777" w:rsidR="008F6306" w:rsidRPr="00860C12" w:rsidRDefault="008F6306" w:rsidP="00F33676">
      <w:pPr>
        <w:pStyle w:val="Default"/>
        <w:numPr>
          <w:ilvl w:val="0"/>
          <w:numId w:val="7"/>
        </w:numPr>
        <w:spacing w:line="360" w:lineRule="auto"/>
      </w:pPr>
      <w:r w:rsidRPr="00860C12">
        <w:t>A citizen of the European Economic Area (EEA). The EEA consists of the Member States of the European Union, Iceland, Liechtenstein and Norway; or</w:t>
      </w:r>
    </w:p>
    <w:p w14:paraId="759BE89B" w14:textId="77777777" w:rsidR="008F6306" w:rsidRPr="00860C12" w:rsidRDefault="008F6306" w:rsidP="00F33676">
      <w:pPr>
        <w:pStyle w:val="Default"/>
        <w:numPr>
          <w:ilvl w:val="0"/>
          <w:numId w:val="7"/>
        </w:numPr>
        <w:spacing w:line="360" w:lineRule="auto"/>
      </w:pPr>
      <w:r w:rsidRPr="00860C12">
        <w:t>A citizen of the United Kingdom (UK); or</w:t>
      </w:r>
    </w:p>
    <w:p w14:paraId="79377D1D" w14:textId="77777777" w:rsidR="008F6306" w:rsidRPr="00860C12" w:rsidRDefault="008F6306" w:rsidP="00F33676">
      <w:pPr>
        <w:pStyle w:val="Default"/>
        <w:numPr>
          <w:ilvl w:val="0"/>
          <w:numId w:val="7"/>
        </w:numPr>
        <w:spacing w:line="360" w:lineRule="auto"/>
      </w:pPr>
      <w:r w:rsidRPr="00860C12">
        <w:t>A citizen of Switzerland pursuant to the agreement between the EU and Switzerland on the free movement of persons; or</w:t>
      </w:r>
    </w:p>
    <w:p w14:paraId="60C7B6A5" w14:textId="77777777" w:rsidR="008F6306" w:rsidRPr="00860C12" w:rsidRDefault="008F6306" w:rsidP="00F33676">
      <w:pPr>
        <w:pStyle w:val="Default"/>
        <w:numPr>
          <w:ilvl w:val="0"/>
          <w:numId w:val="7"/>
        </w:numPr>
        <w:spacing w:line="360" w:lineRule="auto"/>
      </w:pPr>
      <w:r w:rsidRPr="00860C12">
        <w:t>A non-EEA citizen who is a spouse or child of an EEA or UK or Swiss citizen and has a stamp 4 visa; or</w:t>
      </w:r>
    </w:p>
    <w:p w14:paraId="68B6D48C" w14:textId="77777777" w:rsidR="008F6306" w:rsidRPr="00860C12" w:rsidRDefault="008F6306" w:rsidP="00F33676">
      <w:pPr>
        <w:pStyle w:val="Default"/>
        <w:numPr>
          <w:ilvl w:val="0"/>
          <w:numId w:val="7"/>
        </w:numPr>
        <w:spacing w:line="360" w:lineRule="auto"/>
      </w:pPr>
      <w:r w:rsidRPr="00860C12">
        <w:t>A person awarded international protection under the International Protection Act 2015 or any family member entitled to remain in the State as a result of family reunification and has a stamp 4 visa  or</w:t>
      </w:r>
    </w:p>
    <w:p w14:paraId="6BCAAFDC" w14:textId="0DCEF76D" w:rsidR="00401540" w:rsidRPr="00860C12" w:rsidRDefault="008F6306" w:rsidP="00F33676">
      <w:pPr>
        <w:pStyle w:val="Default"/>
        <w:numPr>
          <w:ilvl w:val="0"/>
          <w:numId w:val="7"/>
        </w:numPr>
        <w:spacing w:line="360" w:lineRule="auto"/>
      </w:pPr>
      <w:r w:rsidRPr="00860C12">
        <w:rPr>
          <w:lang w:val="en"/>
        </w:rPr>
        <w:t>A non-EEA citizen who is a parent of a dependent child who is a citizen of, and resident in, an EEA member state or the UK or Switzerland and has a stamp 4 visa</w:t>
      </w:r>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Pr="00F33676" w:rsidRDefault="002B0B46" w:rsidP="002B0B46">
      <w:pPr>
        <w:pStyle w:val="Default"/>
        <w:spacing w:line="360" w:lineRule="auto"/>
        <w:ind w:left="1080"/>
        <w:jc w:val="both"/>
        <w:rPr>
          <w:lang w:val="en"/>
        </w:rPr>
      </w:pPr>
    </w:p>
    <w:p w14:paraId="788A984E" w14:textId="77777777" w:rsidR="002B0B46" w:rsidRPr="00F33676" w:rsidRDefault="002B0B46" w:rsidP="002B0B46">
      <w:pPr>
        <w:pStyle w:val="Default"/>
        <w:spacing w:line="360" w:lineRule="auto"/>
        <w:ind w:left="1080"/>
        <w:jc w:val="both"/>
        <w:rPr>
          <w:lang w:val="en"/>
        </w:rPr>
      </w:pPr>
    </w:p>
    <w:p w14:paraId="79DE837F" w14:textId="77777777" w:rsidR="002B0B46" w:rsidRPr="00F33676" w:rsidRDefault="002B0B46"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377052AC" w14:textId="77777777" w:rsidR="002B0B46" w:rsidRDefault="002B0B46" w:rsidP="002B0B46">
      <w:pPr>
        <w:pStyle w:val="Default"/>
        <w:spacing w:line="360" w:lineRule="auto"/>
        <w:ind w:left="1080"/>
        <w:jc w:val="both"/>
        <w:rPr>
          <w:lang w:val="en"/>
        </w:rPr>
      </w:pPr>
    </w:p>
    <w:p w14:paraId="4C840932" w14:textId="77777777" w:rsidR="00F33676" w:rsidRPr="00F33676" w:rsidRDefault="00F33676" w:rsidP="002B0B46">
      <w:pPr>
        <w:pStyle w:val="Default"/>
        <w:spacing w:line="360" w:lineRule="auto"/>
        <w:ind w:left="1080"/>
        <w:jc w:val="both"/>
        <w:rPr>
          <w:lang w:val="en"/>
        </w:rPr>
      </w:pPr>
    </w:p>
    <w:p w14:paraId="558D6478" w14:textId="77777777" w:rsidR="002B0B46" w:rsidRPr="00F33676" w:rsidRDefault="002B0B46"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7F894631" w14:textId="77777777" w:rsidR="008F6306" w:rsidRPr="00F33676"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F33676">
        <w:rPr>
          <w:rFonts w:ascii="Arial" w:hAnsi="Arial" w:cs="Arial"/>
          <w:b/>
          <w:u w:val="single"/>
        </w:rPr>
        <w:t>Education, Training, Experience, etc.</w:t>
      </w:r>
    </w:p>
    <w:p w14:paraId="5056AFD3" w14:textId="77777777" w:rsidR="008F6306" w:rsidRPr="00860C12" w:rsidRDefault="008F6306" w:rsidP="00F33676">
      <w:pPr>
        <w:pStyle w:val="Heading2"/>
        <w:tabs>
          <w:tab w:val="left" w:pos="0"/>
          <w:tab w:val="left" w:pos="142"/>
        </w:tabs>
        <w:spacing w:line="360" w:lineRule="auto"/>
        <w:rPr>
          <w:rFonts w:ascii="Arial" w:hAnsi="Arial" w:cs="Arial"/>
          <w:color w:val="auto"/>
          <w:sz w:val="24"/>
          <w:szCs w:val="24"/>
        </w:rPr>
      </w:pPr>
      <w:bookmarkStart w:id="17" w:name="_Hlk172898424"/>
      <w:r w:rsidRPr="00860C12">
        <w:rPr>
          <w:rFonts w:ascii="Arial" w:hAnsi="Arial" w:cs="Arial"/>
          <w:color w:val="auto"/>
          <w:sz w:val="24"/>
          <w:szCs w:val="24"/>
        </w:rPr>
        <w:t xml:space="preserve">Each candidate must, on the latest date for receipt of completed application forms: </w:t>
      </w:r>
    </w:p>
    <w:p w14:paraId="741EFB14" w14:textId="79FEADC5" w:rsidR="00F644B5" w:rsidRPr="00860C12" w:rsidRDefault="00F644B5" w:rsidP="00A55F09">
      <w:pPr>
        <w:spacing w:line="360" w:lineRule="auto"/>
        <w:rPr>
          <w:rFonts w:ascii="Arial" w:hAnsi="Arial" w:cs="Arial"/>
          <w:sz w:val="16"/>
          <w:szCs w:val="16"/>
        </w:rPr>
      </w:pPr>
    </w:p>
    <w:p w14:paraId="5B1C1626" w14:textId="78C76921" w:rsidR="00A55F09" w:rsidRPr="00860C12" w:rsidRDefault="00A55F09" w:rsidP="00A55F09">
      <w:pPr>
        <w:pStyle w:val="NoSpacing"/>
        <w:tabs>
          <w:tab w:val="num" w:pos="-709"/>
        </w:tabs>
        <w:spacing w:line="360" w:lineRule="auto"/>
        <w:ind w:left="993" w:hanging="993"/>
        <w:jc w:val="both"/>
        <w:rPr>
          <w:rFonts w:ascii="Arial" w:hAnsi="Arial" w:cs="Arial"/>
          <w:szCs w:val="24"/>
        </w:rPr>
      </w:pPr>
      <w:bookmarkStart w:id="18" w:name="_Hlk172899302"/>
      <w:r w:rsidRPr="00860C12">
        <w:rPr>
          <w:rFonts w:ascii="Arial" w:hAnsi="Arial" w:cs="Arial"/>
          <w:b/>
          <w:szCs w:val="24"/>
        </w:rPr>
        <w:t xml:space="preserve">(i)  </w:t>
      </w:r>
      <w:r w:rsidRPr="00860C12">
        <w:rPr>
          <w:rFonts w:ascii="Arial" w:hAnsi="Arial" w:cs="Arial"/>
          <w:bCs/>
          <w:szCs w:val="24"/>
        </w:rPr>
        <w:t xml:space="preserve">  (a) Have </w:t>
      </w:r>
      <w:r w:rsidRPr="00860C12">
        <w:rPr>
          <w:rFonts w:ascii="Arial" w:hAnsi="Arial" w:cs="Arial"/>
          <w:szCs w:val="24"/>
        </w:rPr>
        <w:t xml:space="preserve">obtained at least Grade D (or a pass), in Higher or Ordinary level, in five subjects (or four subjects if Irish is included) from the approved list of subjects in the Department of Education Established Leaving Certificate Examination or Leaving Certificate Vocational Programme including Irish and/or English and one of the following: Mathematics, Accounting, Business Organisation or Economics, </w:t>
      </w:r>
    </w:p>
    <w:p w14:paraId="5F8AA597" w14:textId="77777777" w:rsidR="00A55F09" w:rsidRPr="00860C12" w:rsidRDefault="00A55F09" w:rsidP="00A55F09">
      <w:pPr>
        <w:pStyle w:val="NoSpacing"/>
        <w:tabs>
          <w:tab w:val="num" w:pos="-709"/>
        </w:tabs>
        <w:spacing w:line="360" w:lineRule="auto"/>
        <w:ind w:left="-125" w:firstLine="720"/>
        <w:jc w:val="both"/>
        <w:rPr>
          <w:rFonts w:ascii="Arial" w:hAnsi="Arial" w:cs="Arial"/>
          <w:b/>
          <w:sz w:val="16"/>
          <w:szCs w:val="16"/>
        </w:rPr>
      </w:pPr>
    </w:p>
    <w:p w14:paraId="64FF805F" w14:textId="77777777" w:rsidR="00A55F09" w:rsidRPr="00860C12" w:rsidRDefault="00A55F09" w:rsidP="00A55F09">
      <w:pPr>
        <w:pStyle w:val="NoSpacing"/>
        <w:tabs>
          <w:tab w:val="num" w:pos="-709"/>
        </w:tabs>
        <w:spacing w:line="360" w:lineRule="auto"/>
        <w:ind w:left="-125" w:firstLine="720"/>
        <w:jc w:val="center"/>
        <w:rPr>
          <w:rFonts w:ascii="Arial" w:hAnsi="Arial" w:cs="Arial"/>
          <w:b/>
          <w:szCs w:val="24"/>
          <w:u w:val="single"/>
        </w:rPr>
      </w:pPr>
      <w:r w:rsidRPr="00860C12">
        <w:rPr>
          <w:rFonts w:ascii="Arial" w:hAnsi="Arial" w:cs="Arial"/>
          <w:b/>
          <w:szCs w:val="24"/>
          <w:u w:val="single"/>
        </w:rPr>
        <w:t>AND</w:t>
      </w:r>
    </w:p>
    <w:p w14:paraId="38ECB9A5" w14:textId="77777777" w:rsidR="00A55F09" w:rsidRPr="00860C12" w:rsidRDefault="00A55F09" w:rsidP="00A55F09">
      <w:pPr>
        <w:pStyle w:val="NoSpacing"/>
        <w:tabs>
          <w:tab w:val="num" w:pos="-709"/>
        </w:tabs>
        <w:spacing w:line="360" w:lineRule="auto"/>
        <w:ind w:left="-126" w:firstLine="720"/>
        <w:jc w:val="both"/>
        <w:rPr>
          <w:rFonts w:ascii="Arial" w:hAnsi="Arial" w:cs="Arial"/>
          <w:sz w:val="16"/>
          <w:szCs w:val="16"/>
        </w:rPr>
      </w:pPr>
    </w:p>
    <w:p w14:paraId="7DD80ADC" w14:textId="48465D95" w:rsidR="00A55F09" w:rsidRPr="00860C12" w:rsidRDefault="00A55F09" w:rsidP="00A55F09">
      <w:pPr>
        <w:pStyle w:val="NoSpacing"/>
        <w:tabs>
          <w:tab w:val="num" w:pos="-709"/>
        </w:tabs>
        <w:spacing w:line="360" w:lineRule="auto"/>
        <w:ind w:left="993" w:hanging="699"/>
        <w:jc w:val="both"/>
        <w:rPr>
          <w:rFonts w:ascii="Arial" w:hAnsi="Arial" w:cs="Arial"/>
          <w:szCs w:val="24"/>
        </w:rPr>
      </w:pPr>
      <w:r w:rsidRPr="00860C12">
        <w:rPr>
          <w:rFonts w:ascii="Arial" w:hAnsi="Arial" w:cs="Arial"/>
          <w:bCs/>
          <w:szCs w:val="24"/>
        </w:rPr>
        <w:t xml:space="preserve">     (b) Have</w:t>
      </w:r>
      <w:r w:rsidRPr="00860C12">
        <w:rPr>
          <w:rFonts w:ascii="Arial" w:hAnsi="Arial" w:cs="Arial"/>
          <w:szCs w:val="24"/>
        </w:rPr>
        <w:t xml:space="preserve"> obtained at least Grade C (or Honours) in Higher Level (or Honours) papers in three subjects in that examination (or two subjects if Irish and/or one of the following is included Mathematics, Accounting, Business Organisation or Economics, </w:t>
      </w:r>
    </w:p>
    <w:p w14:paraId="642582F8" w14:textId="77777777" w:rsidR="00A55F09" w:rsidRPr="00860C12" w:rsidRDefault="00A55F09" w:rsidP="00A55F09">
      <w:pPr>
        <w:pStyle w:val="NoSpacing"/>
        <w:tabs>
          <w:tab w:val="num" w:pos="-709"/>
        </w:tabs>
        <w:spacing w:line="360" w:lineRule="auto"/>
        <w:ind w:left="-125" w:firstLine="720"/>
        <w:jc w:val="both"/>
        <w:rPr>
          <w:rFonts w:ascii="Arial" w:hAnsi="Arial" w:cs="Arial"/>
          <w:b/>
          <w:sz w:val="16"/>
          <w:szCs w:val="16"/>
        </w:rPr>
      </w:pPr>
    </w:p>
    <w:p w14:paraId="0E1E5769" w14:textId="77777777" w:rsidR="00A55F09" w:rsidRPr="00860C12" w:rsidRDefault="00A55F09" w:rsidP="00A55F09">
      <w:pPr>
        <w:pStyle w:val="NoSpacing"/>
        <w:tabs>
          <w:tab w:val="num" w:pos="-709"/>
        </w:tabs>
        <w:spacing w:line="360" w:lineRule="auto"/>
        <w:ind w:left="-125" w:firstLine="720"/>
        <w:jc w:val="center"/>
        <w:rPr>
          <w:rFonts w:ascii="Arial" w:hAnsi="Arial" w:cs="Arial"/>
          <w:szCs w:val="24"/>
        </w:rPr>
      </w:pPr>
      <w:r w:rsidRPr="00860C12">
        <w:rPr>
          <w:rFonts w:ascii="Arial" w:hAnsi="Arial" w:cs="Arial"/>
          <w:b/>
          <w:szCs w:val="24"/>
        </w:rPr>
        <w:t>OR</w:t>
      </w:r>
    </w:p>
    <w:p w14:paraId="3D0C1F87" w14:textId="77777777" w:rsidR="00A55F09" w:rsidRPr="00860C12" w:rsidRDefault="00A55F09" w:rsidP="00A55F09">
      <w:pPr>
        <w:pStyle w:val="NoSpacing"/>
        <w:tabs>
          <w:tab w:val="num" w:pos="-709"/>
        </w:tabs>
        <w:spacing w:line="360" w:lineRule="auto"/>
        <w:ind w:left="-126" w:firstLine="720"/>
        <w:jc w:val="both"/>
        <w:rPr>
          <w:rFonts w:ascii="Arial" w:hAnsi="Arial" w:cs="Arial"/>
          <w:b/>
          <w:sz w:val="16"/>
          <w:szCs w:val="16"/>
        </w:rPr>
      </w:pPr>
    </w:p>
    <w:p w14:paraId="1522435B" w14:textId="77777777" w:rsidR="00A55F09" w:rsidRPr="00860C12" w:rsidRDefault="00A55F09" w:rsidP="00A55F09">
      <w:pPr>
        <w:pStyle w:val="NoSpacing"/>
        <w:tabs>
          <w:tab w:val="num" w:pos="-709"/>
        </w:tabs>
        <w:spacing w:line="360" w:lineRule="auto"/>
        <w:ind w:left="-126" w:firstLine="126"/>
        <w:jc w:val="both"/>
        <w:rPr>
          <w:rFonts w:ascii="Arial" w:hAnsi="Arial" w:cs="Arial"/>
          <w:b/>
          <w:szCs w:val="24"/>
        </w:rPr>
      </w:pPr>
      <w:r w:rsidRPr="00860C12">
        <w:rPr>
          <w:rFonts w:ascii="Arial" w:hAnsi="Arial" w:cs="Arial"/>
          <w:b/>
          <w:szCs w:val="24"/>
        </w:rPr>
        <w:t>(ii)</w:t>
      </w:r>
      <w:r w:rsidRPr="00860C12">
        <w:rPr>
          <w:rFonts w:ascii="Arial" w:hAnsi="Arial" w:cs="Arial"/>
          <w:szCs w:val="24"/>
        </w:rPr>
        <w:t xml:space="preserve"> </w:t>
      </w:r>
      <w:r w:rsidRPr="00860C12">
        <w:rPr>
          <w:rFonts w:ascii="Arial" w:hAnsi="Arial" w:cs="Arial"/>
          <w:szCs w:val="24"/>
        </w:rPr>
        <w:tab/>
        <w:t xml:space="preserve">Have obtained a comparable standard in an equivalent examination </w:t>
      </w:r>
    </w:p>
    <w:p w14:paraId="5E7EAE35" w14:textId="77777777" w:rsidR="00A55F09" w:rsidRPr="00860C12" w:rsidRDefault="00A55F09" w:rsidP="00A55F09">
      <w:pPr>
        <w:pStyle w:val="NoSpacing"/>
        <w:tabs>
          <w:tab w:val="num" w:pos="-709"/>
        </w:tabs>
        <w:spacing w:line="360" w:lineRule="auto"/>
        <w:ind w:left="-125" w:firstLine="720"/>
        <w:jc w:val="both"/>
        <w:rPr>
          <w:rFonts w:ascii="Arial" w:hAnsi="Arial" w:cs="Arial"/>
          <w:sz w:val="16"/>
          <w:szCs w:val="16"/>
        </w:rPr>
      </w:pPr>
    </w:p>
    <w:p w14:paraId="3CEE1147" w14:textId="77777777" w:rsidR="00A55F09" w:rsidRPr="00860C12" w:rsidRDefault="00A55F09" w:rsidP="00A55F09">
      <w:pPr>
        <w:pStyle w:val="NoSpacing"/>
        <w:tabs>
          <w:tab w:val="num" w:pos="-709"/>
        </w:tabs>
        <w:spacing w:line="360" w:lineRule="auto"/>
        <w:ind w:left="-125" w:firstLine="720"/>
        <w:jc w:val="center"/>
        <w:rPr>
          <w:rFonts w:ascii="Arial" w:hAnsi="Arial" w:cs="Arial"/>
          <w:b/>
          <w:bCs/>
          <w:szCs w:val="24"/>
        </w:rPr>
      </w:pPr>
      <w:r w:rsidRPr="00860C12">
        <w:rPr>
          <w:rFonts w:ascii="Arial" w:hAnsi="Arial" w:cs="Arial"/>
          <w:b/>
          <w:bCs/>
          <w:szCs w:val="24"/>
        </w:rPr>
        <w:t>OR</w:t>
      </w:r>
    </w:p>
    <w:p w14:paraId="1419AB76" w14:textId="77777777" w:rsidR="00A55F09" w:rsidRPr="00860C12" w:rsidRDefault="00A55F09" w:rsidP="00A55F09">
      <w:pPr>
        <w:pStyle w:val="NoSpacing"/>
        <w:tabs>
          <w:tab w:val="num" w:pos="-709"/>
        </w:tabs>
        <w:spacing w:line="360" w:lineRule="auto"/>
        <w:ind w:left="-126" w:firstLine="720"/>
        <w:jc w:val="both"/>
        <w:rPr>
          <w:rFonts w:ascii="Arial" w:hAnsi="Arial" w:cs="Arial"/>
          <w:sz w:val="16"/>
          <w:szCs w:val="16"/>
        </w:rPr>
      </w:pPr>
    </w:p>
    <w:p w14:paraId="37D3791A" w14:textId="77777777" w:rsidR="00A55F09" w:rsidRPr="00860C12" w:rsidRDefault="00A55F09" w:rsidP="00A55F09">
      <w:pPr>
        <w:pStyle w:val="NoSpacing"/>
        <w:tabs>
          <w:tab w:val="num" w:pos="-709"/>
        </w:tabs>
        <w:spacing w:line="360" w:lineRule="auto"/>
        <w:ind w:left="-126" w:firstLine="126"/>
        <w:jc w:val="both"/>
        <w:rPr>
          <w:rFonts w:ascii="Arial" w:hAnsi="Arial" w:cs="Arial"/>
          <w:szCs w:val="24"/>
        </w:rPr>
      </w:pPr>
      <w:r w:rsidRPr="00860C12">
        <w:rPr>
          <w:rFonts w:ascii="Arial" w:hAnsi="Arial" w:cs="Arial"/>
          <w:b/>
          <w:szCs w:val="24"/>
        </w:rPr>
        <w:t>(iii)</w:t>
      </w:r>
      <w:r w:rsidRPr="00860C12">
        <w:rPr>
          <w:rFonts w:ascii="Arial" w:hAnsi="Arial" w:cs="Arial"/>
          <w:szCs w:val="24"/>
        </w:rPr>
        <w:t xml:space="preserve"> </w:t>
      </w:r>
      <w:r w:rsidRPr="00860C12">
        <w:rPr>
          <w:rFonts w:ascii="Arial" w:hAnsi="Arial" w:cs="Arial"/>
          <w:szCs w:val="24"/>
        </w:rPr>
        <w:tab/>
        <w:t>Hold a third level qualification of at least degree standard.</w:t>
      </w:r>
    </w:p>
    <w:p w14:paraId="46D9ACDE" w14:textId="77777777" w:rsidR="00A55F09" w:rsidRPr="00860C12" w:rsidRDefault="00A55F09" w:rsidP="00A55F09">
      <w:pPr>
        <w:pStyle w:val="NoSpacing"/>
        <w:tabs>
          <w:tab w:val="num" w:pos="-709"/>
        </w:tabs>
        <w:spacing w:line="360" w:lineRule="auto"/>
        <w:ind w:left="-126" w:firstLine="720"/>
        <w:jc w:val="center"/>
        <w:rPr>
          <w:rFonts w:ascii="Arial" w:hAnsi="Arial" w:cs="Arial"/>
          <w:b/>
          <w:color w:val="FF0000"/>
          <w:szCs w:val="24"/>
          <w:u w:val="single"/>
        </w:rPr>
      </w:pPr>
      <w:r w:rsidRPr="00860C12">
        <w:rPr>
          <w:rFonts w:ascii="Arial" w:hAnsi="Arial" w:cs="Arial"/>
          <w:b/>
          <w:szCs w:val="24"/>
          <w:u w:val="single"/>
        </w:rPr>
        <w:t>AND</w:t>
      </w:r>
    </w:p>
    <w:p w14:paraId="27C992FF" w14:textId="186CF5B9" w:rsidR="00A55F09" w:rsidRPr="00860C12" w:rsidRDefault="00A55F09" w:rsidP="00A55F09">
      <w:pPr>
        <w:pStyle w:val="NoSpacing"/>
        <w:tabs>
          <w:tab w:val="num" w:pos="-709"/>
        </w:tabs>
        <w:spacing w:line="360" w:lineRule="auto"/>
        <w:ind w:left="709" w:hanging="709"/>
        <w:jc w:val="both"/>
        <w:rPr>
          <w:rFonts w:ascii="Arial" w:hAnsi="Arial" w:cs="Arial"/>
        </w:rPr>
      </w:pPr>
      <w:r w:rsidRPr="00860C12">
        <w:rPr>
          <w:rFonts w:ascii="Arial" w:hAnsi="Arial" w:cs="Arial"/>
          <w:b/>
          <w:bCs/>
        </w:rPr>
        <w:t>(iv)</w:t>
      </w:r>
      <w:r w:rsidRPr="00860C12">
        <w:rPr>
          <w:rFonts w:ascii="Arial" w:hAnsi="Arial" w:cs="Arial"/>
        </w:rPr>
        <w:t xml:space="preserve"> </w:t>
      </w:r>
      <w:bookmarkStart w:id="19" w:name="_Hlk145951988"/>
      <w:r w:rsidRPr="00860C12">
        <w:rPr>
          <w:rFonts w:ascii="Arial" w:hAnsi="Arial" w:cs="Arial"/>
        </w:rPr>
        <w:tab/>
        <w:t>Have satisfactory experience in administrative procedures, including adequate practical experience in work of an executive nature, office organisation and control of staff.</w:t>
      </w:r>
    </w:p>
    <w:bookmarkEnd w:id="17"/>
    <w:bookmarkEnd w:id="18"/>
    <w:p w14:paraId="796FDC95" w14:textId="77777777" w:rsidR="0061207B" w:rsidRPr="00860C12" w:rsidRDefault="0061207B" w:rsidP="00A55F09">
      <w:pPr>
        <w:pStyle w:val="NoSpacing"/>
        <w:tabs>
          <w:tab w:val="num" w:pos="-709"/>
        </w:tabs>
        <w:spacing w:line="360" w:lineRule="auto"/>
        <w:ind w:left="709" w:hanging="709"/>
        <w:jc w:val="both"/>
        <w:rPr>
          <w:rFonts w:ascii="Arial" w:hAnsi="Arial" w:cs="Arial"/>
        </w:rPr>
      </w:pPr>
    </w:p>
    <w:p w14:paraId="62AD0782" w14:textId="358F730F" w:rsidR="00B0100F" w:rsidRPr="00860C12" w:rsidRDefault="00B7397D" w:rsidP="00F33676">
      <w:pPr>
        <w:spacing w:line="360" w:lineRule="auto"/>
        <w:rPr>
          <w:rFonts w:ascii="Arial" w:hAnsi="Arial" w:cs="Arial"/>
          <w:b/>
          <w:bCs/>
        </w:rPr>
      </w:pPr>
      <w:bookmarkStart w:id="20" w:name="_Hlk137111302"/>
      <w:bookmarkEnd w:id="19"/>
      <w:r w:rsidRPr="00860C12">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r w:rsidR="002412A4" w:rsidRPr="00860C12">
        <w:rPr>
          <w:rFonts w:ascii="Arial" w:hAnsi="Arial" w:cs="Arial"/>
          <w:b/>
          <w:bCs/>
        </w:rPr>
        <w:t>.</w:t>
      </w:r>
    </w:p>
    <w:p w14:paraId="6DB02120" w14:textId="77777777" w:rsidR="002412A4" w:rsidRPr="00860C12" w:rsidRDefault="002412A4" w:rsidP="00F33676">
      <w:pPr>
        <w:spacing w:line="360" w:lineRule="auto"/>
        <w:rPr>
          <w:rFonts w:ascii="Arial" w:hAnsi="Arial" w:cs="Arial"/>
          <w:b/>
          <w:bCs/>
        </w:rPr>
      </w:pPr>
    </w:p>
    <w:p w14:paraId="64263E5A" w14:textId="77777777" w:rsidR="00FB3348" w:rsidRPr="00860C12" w:rsidRDefault="00FB3348" w:rsidP="00F33676">
      <w:pPr>
        <w:spacing w:line="360" w:lineRule="auto"/>
        <w:rPr>
          <w:rFonts w:ascii="Arial" w:hAnsi="Arial" w:cs="Arial"/>
          <w:b/>
          <w:bCs/>
        </w:rPr>
      </w:pPr>
    </w:p>
    <w:p w14:paraId="17A61383" w14:textId="77777777" w:rsidR="00FB3348" w:rsidRPr="00860C12" w:rsidRDefault="00FB3348" w:rsidP="00F33676">
      <w:pPr>
        <w:spacing w:line="360" w:lineRule="auto"/>
        <w:rPr>
          <w:rFonts w:ascii="Arial" w:hAnsi="Arial" w:cs="Arial"/>
          <w:b/>
          <w:bCs/>
        </w:rPr>
      </w:pPr>
    </w:p>
    <w:p w14:paraId="1D4E048C" w14:textId="77777777" w:rsidR="00FB3348" w:rsidRPr="00860C12" w:rsidRDefault="00FB3348" w:rsidP="00F33676">
      <w:pPr>
        <w:spacing w:line="360" w:lineRule="auto"/>
        <w:rPr>
          <w:rFonts w:ascii="Arial" w:hAnsi="Arial" w:cs="Arial"/>
          <w:b/>
          <w:bCs/>
        </w:rPr>
      </w:pPr>
    </w:p>
    <w:p w14:paraId="6359D816" w14:textId="77777777" w:rsidR="00A55F09" w:rsidRPr="00860C12" w:rsidRDefault="00A55F09" w:rsidP="00F33676">
      <w:pPr>
        <w:spacing w:line="360" w:lineRule="auto"/>
        <w:rPr>
          <w:rFonts w:ascii="Arial" w:hAnsi="Arial" w:cs="Arial"/>
          <w:b/>
          <w:bCs/>
        </w:rPr>
      </w:pPr>
    </w:p>
    <w:p w14:paraId="02963D5C" w14:textId="77777777" w:rsidR="00911186" w:rsidRPr="00860C12" w:rsidRDefault="00911186" w:rsidP="00852DB0">
      <w:pPr>
        <w:spacing w:line="360" w:lineRule="auto"/>
        <w:ind w:left="426"/>
        <w:rPr>
          <w:rFonts w:ascii="Arial" w:hAnsi="Arial" w:cs="Arial"/>
          <w:b/>
        </w:rPr>
      </w:pPr>
      <w:r w:rsidRPr="00860C12">
        <w:rPr>
          <w:rFonts w:ascii="Arial" w:hAnsi="Arial" w:cs="Arial"/>
          <w:b/>
        </w:rPr>
        <w:t>Desirable:</w:t>
      </w:r>
    </w:p>
    <w:p w14:paraId="58BCA5BF" w14:textId="77777777" w:rsidR="00911186" w:rsidRPr="00860C12" w:rsidRDefault="00911186" w:rsidP="00852DB0">
      <w:pPr>
        <w:spacing w:line="360" w:lineRule="auto"/>
        <w:ind w:left="426"/>
        <w:rPr>
          <w:rFonts w:ascii="Arial" w:hAnsi="Arial" w:cs="Arial"/>
          <w:b/>
          <w:bCs/>
        </w:rPr>
      </w:pPr>
    </w:p>
    <w:p w14:paraId="582F7A7D" w14:textId="77777777" w:rsidR="00911186" w:rsidRPr="00860C12" w:rsidRDefault="00911186" w:rsidP="00852DB0">
      <w:pPr>
        <w:spacing w:line="360" w:lineRule="auto"/>
        <w:ind w:left="426"/>
        <w:rPr>
          <w:rFonts w:ascii="Arial" w:eastAsia="Times New Roman" w:hAnsi="Arial" w:cs="Arial"/>
          <w:b/>
          <w:bCs/>
          <w:kern w:val="0"/>
          <w:lang w:eastAsia="en-GB" w:bidi="ar-SA"/>
        </w:rPr>
      </w:pPr>
      <w:bookmarkStart w:id="21" w:name="_Hlk172898459"/>
      <w:bookmarkStart w:id="22" w:name="_Hlk172899359"/>
      <w:r w:rsidRPr="00860C12">
        <w:rPr>
          <w:rFonts w:ascii="Arial" w:eastAsia="Times New Roman" w:hAnsi="Arial" w:cs="Arial"/>
          <w:b/>
          <w:bCs/>
          <w:color w:val="0A0A0A"/>
          <w:kern w:val="0"/>
          <w:shd w:val="clear" w:color="auto" w:fill="FFFFFF"/>
          <w:lang w:eastAsia="en-GB" w:bidi="ar-SA"/>
        </w:rPr>
        <w:t>It is desirable that candidates should have the following:</w:t>
      </w:r>
    </w:p>
    <w:bookmarkEnd w:id="21"/>
    <w:p w14:paraId="2A65162C" w14:textId="77777777" w:rsidR="00911186" w:rsidRPr="00860C12" w:rsidRDefault="00911186" w:rsidP="00852DB0">
      <w:pPr>
        <w:spacing w:line="360" w:lineRule="auto"/>
        <w:ind w:left="426"/>
        <w:rPr>
          <w:rFonts w:ascii="Arial" w:hAnsi="Arial" w:cs="Arial"/>
          <w:b/>
          <w:bCs/>
        </w:rPr>
      </w:pPr>
    </w:p>
    <w:p w14:paraId="2097A09D" w14:textId="3C2AFEA6" w:rsidR="00F328D8" w:rsidRPr="00860C12" w:rsidRDefault="00F328D8" w:rsidP="005E5512">
      <w:pPr>
        <w:autoSpaceDE w:val="0"/>
        <w:autoSpaceDN w:val="0"/>
        <w:adjustRightInd w:val="0"/>
        <w:spacing w:line="360" w:lineRule="auto"/>
        <w:ind w:left="426" w:hanging="284"/>
        <w:jc w:val="both"/>
        <w:rPr>
          <w:rFonts w:ascii="Arial" w:hAnsi="Arial" w:cs="Arial"/>
        </w:rPr>
      </w:pPr>
      <w:bookmarkStart w:id="23" w:name="_Hlk172898444"/>
      <w:bookmarkEnd w:id="20"/>
      <w:r w:rsidRPr="00860C12">
        <w:rPr>
          <w:rFonts w:ascii="Arial" w:hAnsi="Arial" w:cs="Arial"/>
          <w:b/>
          <w:bCs/>
        </w:rPr>
        <w:t>(a)</w:t>
      </w:r>
      <w:r w:rsidRPr="00860C12">
        <w:rPr>
          <w:rFonts w:ascii="Arial" w:hAnsi="Arial" w:cs="Arial"/>
        </w:rPr>
        <w:t xml:space="preserve"> </w:t>
      </w:r>
      <w:r w:rsidR="005E5512" w:rsidRPr="00860C12">
        <w:rPr>
          <w:rFonts w:ascii="Arial" w:hAnsi="Arial" w:cs="Arial"/>
        </w:rPr>
        <w:t xml:space="preserve">      </w:t>
      </w:r>
      <w:r w:rsidRPr="00860C12">
        <w:rPr>
          <w:rFonts w:ascii="Arial" w:hAnsi="Arial" w:cs="Arial"/>
        </w:rPr>
        <w:t xml:space="preserve">(i) Hold a recognised NFQ Level 7 qualification in sociology, social policy, law, public </w:t>
      </w:r>
      <w:r w:rsidR="005E5512" w:rsidRPr="00860C12">
        <w:rPr>
          <w:rFonts w:ascii="Arial" w:hAnsi="Arial" w:cs="Arial"/>
        </w:rPr>
        <w:t xml:space="preserve">      </w:t>
      </w:r>
      <w:r w:rsidR="00D159FD" w:rsidRPr="00860C12">
        <w:rPr>
          <w:rFonts w:ascii="Arial" w:hAnsi="Arial" w:cs="Arial"/>
        </w:rPr>
        <w:t xml:space="preserve">  </w:t>
      </w:r>
      <w:r w:rsidRPr="00860C12">
        <w:rPr>
          <w:rFonts w:ascii="Arial" w:hAnsi="Arial" w:cs="Arial"/>
        </w:rPr>
        <w:t>health  or similar;</w:t>
      </w:r>
    </w:p>
    <w:p w14:paraId="73F9612D" w14:textId="77777777" w:rsidR="00F328D8" w:rsidRPr="00860C12" w:rsidRDefault="00F328D8" w:rsidP="00852DB0">
      <w:pPr>
        <w:autoSpaceDE w:val="0"/>
        <w:autoSpaceDN w:val="0"/>
        <w:adjustRightInd w:val="0"/>
        <w:spacing w:line="360" w:lineRule="auto"/>
        <w:ind w:left="426" w:firstLine="720"/>
        <w:jc w:val="both"/>
        <w:rPr>
          <w:rFonts w:ascii="Arial" w:hAnsi="Arial" w:cs="Arial"/>
          <w:b/>
          <w:bCs/>
          <w:u w:val="single"/>
        </w:rPr>
      </w:pPr>
      <w:r w:rsidRPr="00860C12">
        <w:rPr>
          <w:rFonts w:ascii="Arial" w:hAnsi="Arial" w:cs="Arial"/>
          <w:b/>
          <w:bCs/>
          <w:u w:val="single"/>
        </w:rPr>
        <w:t>OR</w:t>
      </w:r>
    </w:p>
    <w:p w14:paraId="4111F9C0" w14:textId="77777777" w:rsidR="00F328D8" w:rsidRPr="00860C12" w:rsidRDefault="00F328D8" w:rsidP="005E5512">
      <w:pPr>
        <w:autoSpaceDE w:val="0"/>
        <w:autoSpaceDN w:val="0"/>
        <w:adjustRightInd w:val="0"/>
        <w:spacing w:line="360" w:lineRule="auto"/>
        <w:ind w:left="426" w:firstLine="294"/>
        <w:jc w:val="both"/>
        <w:rPr>
          <w:rFonts w:ascii="Arial" w:hAnsi="Arial" w:cs="Arial"/>
        </w:rPr>
      </w:pPr>
      <w:r w:rsidRPr="00860C12">
        <w:rPr>
          <w:rFonts w:ascii="Arial" w:hAnsi="Arial" w:cs="Arial"/>
        </w:rPr>
        <w:t>(ii) Have a minimum of three years relevant professional experience;</w:t>
      </w:r>
    </w:p>
    <w:p w14:paraId="69A72512" w14:textId="77777777" w:rsidR="00F328D8" w:rsidRPr="00860C12" w:rsidRDefault="00F328D8" w:rsidP="00852DB0">
      <w:pPr>
        <w:autoSpaceDE w:val="0"/>
        <w:autoSpaceDN w:val="0"/>
        <w:adjustRightInd w:val="0"/>
        <w:spacing w:line="360" w:lineRule="auto"/>
        <w:ind w:left="426"/>
        <w:jc w:val="both"/>
        <w:rPr>
          <w:rFonts w:ascii="Arial" w:hAnsi="Arial" w:cs="Arial"/>
        </w:rPr>
      </w:pPr>
    </w:p>
    <w:p w14:paraId="4C461A13" w14:textId="0D89C2DE" w:rsidR="00F328D8" w:rsidRPr="00860C12" w:rsidRDefault="00F328D8" w:rsidP="005E5512">
      <w:pPr>
        <w:autoSpaceDE w:val="0"/>
        <w:autoSpaceDN w:val="0"/>
        <w:adjustRightInd w:val="0"/>
        <w:spacing w:line="360" w:lineRule="auto"/>
        <w:ind w:left="284"/>
        <w:jc w:val="both"/>
        <w:rPr>
          <w:rFonts w:ascii="Arial" w:hAnsi="Arial" w:cs="Arial"/>
        </w:rPr>
      </w:pPr>
      <w:r w:rsidRPr="00860C12">
        <w:rPr>
          <w:rFonts w:ascii="Arial" w:hAnsi="Arial" w:cs="Arial"/>
          <w:b/>
          <w:bCs/>
        </w:rPr>
        <w:t>(b)</w:t>
      </w:r>
      <w:r w:rsidRPr="00860C12">
        <w:rPr>
          <w:rFonts w:ascii="Arial" w:hAnsi="Arial" w:cs="Arial"/>
        </w:rPr>
        <w:t xml:space="preserve"> </w:t>
      </w:r>
      <w:r w:rsidR="005E5512" w:rsidRPr="00860C12">
        <w:rPr>
          <w:rFonts w:ascii="Arial" w:hAnsi="Arial" w:cs="Arial"/>
        </w:rPr>
        <w:t xml:space="preserve">   </w:t>
      </w:r>
      <w:r w:rsidRPr="00860C12">
        <w:rPr>
          <w:rFonts w:ascii="Arial" w:hAnsi="Arial" w:cs="Arial"/>
        </w:rPr>
        <w:t>Have a minimum of 2 years’ experience working as a project coordinator or similar role,</w:t>
      </w:r>
    </w:p>
    <w:p w14:paraId="38633261" w14:textId="77777777" w:rsidR="00F328D8" w:rsidRPr="00860C12" w:rsidRDefault="00F328D8" w:rsidP="00852DB0">
      <w:pPr>
        <w:autoSpaceDE w:val="0"/>
        <w:autoSpaceDN w:val="0"/>
        <w:adjustRightInd w:val="0"/>
        <w:spacing w:line="360" w:lineRule="auto"/>
        <w:ind w:left="426"/>
        <w:jc w:val="both"/>
        <w:rPr>
          <w:rFonts w:ascii="Arial" w:hAnsi="Arial" w:cs="Arial"/>
        </w:rPr>
      </w:pPr>
    </w:p>
    <w:p w14:paraId="50908728" w14:textId="77777777" w:rsidR="00F328D8" w:rsidRPr="00860C12" w:rsidRDefault="00F328D8" w:rsidP="00852DB0">
      <w:pPr>
        <w:autoSpaceDE w:val="0"/>
        <w:autoSpaceDN w:val="0"/>
        <w:adjustRightInd w:val="0"/>
        <w:spacing w:line="360" w:lineRule="auto"/>
        <w:ind w:left="426" w:hanging="284"/>
        <w:jc w:val="both"/>
        <w:rPr>
          <w:rFonts w:ascii="Arial" w:hAnsi="Arial" w:cs="Arial"/>
        </w:rPr>
      </w:pPr>
      <w:r w:rsidRPr="00860C12">
        <w:rPr>
          <w:rFonts w:ascii="Arial" w:hAnsi="Arial" w:cs="Arial"/>
          <w:b/>
          <w:bCs/>
        </w:rPr>
        <w:t>(c)</w:t>
      </w:r>
      <w:r w:rsidRPr="00860C12">
        <w:rPr>
          <w:rFonts w:ascii="Arial" w:hAnsi="Arial" w:cs="Arial"/>
        </w:rPr>
        <w:t xml:space="preserve"> Have a minimum of 1 years’ experience in communications, outreach or similar;</w:t>
      </w:r>
    </w:p>
    <w:p w14:paraId="539DF427" w14:textId="77777777" w:rsidR="00F328D8" w:rsidRPr="00860C12" w:rsidRDefault="00F328D8" w:rsidP="00852DB0">
      <w:pPr>
        <w:autoSpaceDE w:val="0"/>
        <w:autoSpaceDN w:val="0"/>
        <w:adjustRightInd w:val="0"/>
        <w:spacing w:line="360" w:lineRule="auto"/>
        <w:ind w:left="426"/>
        <w:jc w:val="both"/>
        <w:rPr>
          <w:rFonts w:ascii="Arial" w:hAnsi="Arial" w:cs="Arial"/>
        </w:rPr>
      </w:pPr>
    </w:p>
    <w:p w14:paraId="6DAC6836" w14:textId="77777777" w:rsidR="00F328D8" w:rsidRPr="00860C12" w:rsidRDefault="00F328D8" w:rsidP="00852DB0">
      <w:pPr>
        <w:autoSpaceDE w:val="0"/>
        <w:autoSpaceDN w:val="0"/>
        <w:adjustRightInd w:val="0"/>
        <w:spacing w:line="360" w:lineRule="auto"/>
        <w:ind w:left="426" w:hanging="284"/>
        <w:jc w:val="both"/>
        <w:rPr>
          <w:rFonts w:ascii="Arial" w:hAnsi="Arial" w:cs="Arial"/>
        </w:rPr>
      </w:pPr>
      <w:r w:rsidRPr="00860C12">
        <w:rPr>
          <w:rFonts w:ascii="Arial" w:hAnsi="Arial" w:cs="Arial"/>
          <w:b/>
          <w:bCs/>
        </w:rPr>
        <w:t>(d)</w:t>
      </w:r>
      <w:r w:rsidRPr="00860C12">
        <w:rPr>
          <w:rFonts w:ascii="Arial" w:hAnsi="Arial" w:cs="Arial"/>
        </w:rPr>
        <w:t xml:space="preserve"> Have good knowledge and awareness of Health and Safety Legislation and Regulations, their implications for the organisation and the employee, and their application in the workplace.</w:t>
      </w:r>
    </w:p>
    <w:p w14:paraId="0A26DCFA" w14:textId="77777777" w:rsidR="00F328D8" w:rsidRPr="00860C12" w:rsidRDefault="00F328D8" w:rsidP="00852DB0">
      <w:pPr>
        <w:autoSpaceDE w:val="0"/>
        <w:autoSpaceDN w:val="0"/>
        <w:adjustRightInd w:val="0"/>
        <w:spacing w:line="360" w:lineRule="auto"/>
        <w:ind w:left="426"/>
        <w:jc w:val="both"/>
        <w:rPr>
          <w:rFonts w:ascii="Arial" w:hAnsi="Arial" w:cs="Arial"/>
        </w:rPr>
      </w:pPr>
      <w:r w:rsidRPr="00860C12">
        <w:rPr>
          <w:rFonts w:ascii="Arial" w:hAnsi="Arial" w:cs="Arial"/>
        </w:rPr>
        <w:t xml:space="preserve"> </w:t>
      </w:r>
    </w:p>
    <w:p w14:paraId="0FF811F4" w14:textId="77777777" w:rsidR="00F328D8" w:rsidRPr="00860C12" w:rsidRDefault="00F328D8" w:rsidP="00852DB0">
      <w:pPr>
        <w:autoSpaceDE w:val="0"/>
        <w:autoSpaceDN w:val="0"/>
        <w:adjustRightInd w:val="0"/>
        <w:spacing w:line="360" w:lineRule="auto"/>
        <w:ind w:left="426" w:hanging="284"/>
        <w:jc w:val="both"/>
        <w:rPr>
          <w:rFonts w:ascii="Arial" w:hAnsi="Arial" w:cs="Arial"/>
        </w:rPr>
      </w:pPr>
      <w:r w:rsidRPr="00860C12">
        <w:rPr>
          <w:rFonts w:ascii="Arial" w:hAnsi="Arial" w:cs="Arial"/>
          <w:b/>
          <w:bCs/>
        </w:rPr>
        <w:t>(e)</w:t>
      </w:r>
      <w:r w:rsidRPr="00860C12">
        <w:rPr>
          <w:rFonts w:ascii="Arial" w:hAnsi="Arial" w:cs="Arial"/>
        </w:rPr>
        <w:t xml:space="preserve"> Experience in one or more of the following areas would be an advantage: local community development, public health, criminal justice system, communications and a demonstrated ability in programme delivery. </w:t>
      </w:r>
    </w:p>
    <w:bookmarkEnd w:id="23"/>
    <w:bookmarkEnd w:id="22"/>
    <w:p w14:paraId="30D715F3" w14:textId="77777777" w:rsidR="00A90BC6" w:rsidRPr="00860C12" w:rsidRDefault="00A90BC6" w:rsidP="00F33676">
      <w:pPr>
        <w:spacing w:line="360" w:lineRule="auto"/>
        <w:rPr>
          <w:rFonts w:ascii="Arial" w:hAnsi="Arial" w:cs="Arial"/>
          <w:b/>
          <w:color w:val="000000"/>
          <w:sz w:val="16"/>
          <w:szCs w:val="16"/>
        </w:rPr>
      </w:pPr>
    </w:p>
    <w:p w14:paraId="2D1924EF" w14:textId="0A386714" w:rsidR="008F6306" w:rsidRDefault="008F6306" w:rsidP="00F33676">
      <w:pPr>
        <w:spacing w:line="360" w:lineRule="auto"/>
        <w:rPr>
          <w:rFonts w:ascii="Arial" w:hAnsi="Arial" w:cs="Arial"/>
          <w:b/>
        </w:rPr>
      </w:pPr>
      <w:r w:rsidRPr="00860C12">
        <w:rPr>
          <w:rFonts w:ascii="Arial" w:hAnsi="Arial" w:cs="Arial"/>
          <w:b/>
          <w:color w:val="000000"/>
        </w:rPr>
        <w:t xml:space="preserve">Each candidate must include on the application form details of all qualifications obtained by them.  </w:t>
      </w:r>
      <w:r w:rsidRPr="00860C12">
        <w:rPr>
          <w:rFonts w:ascii="Arial" w:hAnsi="Arial" w:cs="Arial"/>
          <w:b/>
        </w:rPr>
        <w:t>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particular qualification, experience, etc.</w:t>
      </w:r>
    </w:p>
    <w:p w14:paraId="7186F8DE" w14:textId="77777777" w:rsidR="00F33676" w:rsidRDefault="00F33676" w:rsidP="00F33676">
      <w:pPr>
        <w:spacing w:line="360" w:lineRule="auto"/>
        <w:rPr>
          <w:rFonts w:ascii="Arial" w:hAnsi="Arial" w:cs="Arial"/>
          <w:b/>
        </w:rPr>
      </w:pPr>
    </w:p>
    <w:p w14:paraId="259E518D" w14:textId="77777777" w:rsidR="00F33676" w:rsidRDefault="00F33676" w:rsidP="00F33676">
      <w:pPr>
        <w:spacing w:line="360" w:lineRule="auto"/>
        <w:rPr>
          <w:rFonts w:ascii="Arial" w:hAnsi="Arial" w:cs="Arial"/>
          <w:b/>
        </w:rPr>
      </w:pPr>
    </w:p>
    <w:p w14:paraId="5B316614" w14:textId="77777777" w:rsidR="00F33676" w:rsidRDefault="00F33676" w:rsidP="00F33676">
      <w:pPr>
        <w:spacing w:line="360" w:lineRule="auto"/>
        <w:rPr>
          <w:rFonts w:ascii="Arial" w:hAnsi="Arial" w:cs="Arial"/>
          <w:b/>
        </w:rPr>
      </w:pPr>
    </w:p>
    <w:p w14:paraId="43FB635E" w14:textId="77777777" w:rsidR="00572E40" w:rsidRDefault="00572E40" w:rsidP="00F33676">
      <w:pPr>
        <w:spacing w:line="360" w:lineRule="auto"/>
        <w:rPr>
          <w:rFonts w:ascii="Arial" w:hAnsi="Arial" w:cs="Arial"/>
          <w:b/>
        </w:rPr>
      </w:pPr>
    </w:p>
    <w:p w14:paraId="744AAC88" w14:textId="77777777" w:rsidR="00A55F09" w:rsidRDefault="00A55F09" w:rsidP="00F33676">
      <w:pPr>
        <w:spacing w:line="360" w:lineRule="auto"/>
        <w:rPr>
          <w:rFonts w:ascii="Arial" w:hAnsi="Arial" w:cs="Arial"/>
          <w:b/>
        </w:rPr>
      </w:pPr>
    </w:p>
    <w:p w14:paraId="46E2211F" w14:textId="77777777" w:rsidR="00572E40" w:rsidRDefault="00572E40"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F33676" w:rsidRDefault="003B299E" w:rsidP="003B299E">
                            <w:pPr>
                              <w:jc w:val="center"/>
                              <w:rPr>
                                <w:color w:val="FFFFFF" w:themeColor="background1"/>
                                <w:sz w:val="32"/>
                                <w:szCs w:val="32"/>
                              </w:rPr>
                            </w:pPr>
                            <w:r w:rsidRPr="00F33676">
                              <w:rPr>
                                <w:rFonts w:asciiTheme="minorHAnsi" w:hAnsiTheme="minorHAnsi" w:cstheme="minorHAnsi"/>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F33676" w:rsidRDefault="003B299E" w:rsidP="003B299E">
                      <w:pPr>
                        <w:jc w:val="center"/>
                        <w:rPr>
                          <w:color w:val="FFFFFF" w:themeColor="background1"/>
                          <w:sz w:val="32"/>
                          <w:szCs w:val="32"/>
                        </w:rPr>
                      </w:pPr>
                      <w:r w:rsidRPr="00F33676">
                        <w:rPr>
                          <w:rFonts w:asciiTheme="minorHAnsi" w:hAnsiTheme="minorHAnsi" w:cstheme="minorHAnsi"/>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Style w:val="TableGrid"/>
        <w:tblW w:w="9923" w:type="dxa"/>
        <w:tblInd w:w="-147" w:type="dxa"/>
        <w:tblLook w:val="04A0" w:firstRow="1" w:lastRow="0" w:firstColumn="1" w:lastColumn="0" w:noHBand="0" w:noVBand="1"/>
      </w:tblPr>
      <w:tblGrid>
        <w:gridCol w:w="9923"/>
      </w:tblGrid>
      <w:tr w:rsidR="002412A4" w:rsidRPr="00860C12" w14:paraId="6B3CF619" w14:textId="77777777" w:rsidTr="00126EA0">
        <w:tc>
          <w:tcPr>
            <w:tcW w:w="9923" w:type="dxa"/>
            <w:shd w:val="clear" w:color="auto" w:fill="D9D9D9" w:themeFill="background1" w:themeFillShade="D9"/>
          </w:tcPr>
          <w:p w14:paraId="1CEDD624" w14:textId="61B31E62" w:rsidR="002412A4" w:rsidRPr="00860C12" w:rsidRDefault="002412A4" w:rsidP="00126EA0">
            <w:pPr>
              <w:pStyle w:val="ListParagraph"/>
              <w:tabs>
                <w:tab w:val="left" w:pos="2205"/>
              </w:tabs>
              <w:jc w:val="both"/>
              <w:rPr>
                <w:rFonts w:ascii="Arial" w:hAnsi="Arial" w:cs="Arial"/>
                <w:sz w:val="28"/>
                <w:szCs w:val="28"/>
              </w:rPr>
            </w:pPr>
            <w:bookmarkStart w:id="24" w:name="_Hlk172898486"/>
            <w:r w:rsidRPr="00860C12">
              <w:rPr>
                <w:rFonts w:ascii="Arial" w:hAnsi="Arial" w:cs="Arial"/>
                <w:b/>
                <w:sz w:val="28"/>
                <w:szCs w:val="28"/>
              </w:rPr>
              <w:t>Management &amp; Change</w:t>
            </w:r>
          </w:p>
        </w:tc>
      </w:tr>
      <w:tr w:rsidR="002412A4" w:rsidRPr="00860C12" w14:paraId="2A513C97" w14:textId="77777777" w:rsidTr="00126EA0">
        <w:tc>
          <w:tcPr>
            <w:tcW w:w="9923" w:type="dxa"/>
            <w:shd w:val="clear" w:color="auto" w:fill="auto"/>
          </w:tcPr>
          <w:p w14:paraId="21BC35BC" w14:textId="69245DD6" w:rsidR="00FB3348" w:rsidRPr="00860C12" w:rsidRDefault="00FB3348" w:rsidP="00F83E47">
            <w:pPr>
              <w:pStyle w:val="NoSpacing"/>
              <w:numPr>
                <w:ilvl w:val="0"/>
                <w:numId w:val="28"/>
              </w:numPr>
              <w:spacing w:line="360" w:lineRule="auto"/>
              <w:ind w:left="312" w:hanging="357"/>
              <w:jc w:val="both"/>
              <w:rPr>
                <w:rFonts w:ascii="Arial" w:hAnsi="Arial" w:cs="Arial"/>
              </w:rPr>
            </w:pPr>
            <w:r w:rsidRPr="00860C12">
              <w:rPr>
                <w:rFonts w:ascii="Arial" w:hAnsi="Arial" w:cs="Arial"/>
                <w:b/>
                <w:bCs/>
              </w:rPr>
              <w:t>Strategic Ability:</w:t>
            </w:r>
            <w:r w:rsidRPr="00860C12">
              <w:rPr>
                <w:rFonts w:ascii="Arial" w:hAnsi="Arial" w:cs="Arial"/>
              </w:rPr>
              <w:t xml:space="preserve"> Displays the ability to think and act strategically. Can translate strategy into operational plans and outputs. Evaluates capacity and performance against objectives. Demonstrates innovation and creativity to secure successful strategic outcomes.</w:t>
            </w:r>
          </w:p>
          <w:p w14:paraId="059C76C0" w14:textId="75A767AD" w:rsidR="00FB3348" w:rsidRPr="00860C12" w:rsidRDefault="00FB3348" w:rsidP="00F83E47">
            <w:pPr>
              <w:pStyle w:val="NoSpacing"/>
              <w:numPr>
                <w:ilvl w:val="0"/>
                <w:numId w:val="28"/>
              </w:numPr>
              <w:spacing w:line="360" w:lineRule="auto"/>
              <w:ind w:left="312" w:hanging="357"/>
              <w:jc w:val="both"/>
              <w:rPr>
                <w:rFonts w:ascii="Arial" w:hAnsi="Arial" w:cs="Arial"/>
              </w:rPr>
            </w:pPr>
            <w:r w:rsidRPr="00860C12">
              <w:rPr>
                <w:rFonts w:ascii="Arial" w:hAnsi="Arial" w:cs="Arial"/>
                <w:b/>
                <w:bCs/>
              </w:rPr>
              <w:t>Political Awareness:</w:t>
            </w:r>
            <w:r w:rsidRPr="00860C12">
              <w:rPr>
                <w:rFonts w:ascii="Arial" w:hAnsi="Arial" w:cs="Arial"/>
              </w:rPr>
              <w:t xml:space="preserve"> Have a clear understanding of the political reality and context of the organisation. </w:t>
            </w:r>
          </w:p>
          <w:p w14:paraId="17C52A37" w14:textId="56A8DB49" w:rsidR="00FB3348" w:rsidRPr="00860C12" w:rsidRDefault="00FB3348" w:rsidP="00F83E47">
            <w:pPr>
              <w:pStyle w:val="NoSpacing"/>
              <w:numPr>
                <w:ilvl w:val="0"/>
                <w:numId w:val="28"/>
              </w:numPr>
              <w:spacing w:line="360" w:lineRule="auto"/>
              <w:ind w:left="312" w:hanging="357"/>
              <w:jc w:val="both"/>
              <w:rPr>
                <w:rFonts w:ascii="Arial" w:hAnsi="Arial" w:cs="Arial"/>
              </w:rPr>
            </w:pPr>
            <w:r w:rsidRPr="00860C12">
              <w:rPr>
                <w:rFonts w:ascii="Arial" w:hAnsi="Arial" w:cs="Arial"/>
                <w:b/>
                <w:bCs/>
              </w:rPr>
              <w:t>Networking and Representing:</w:t>
            </w:r>
            <w:r w:rsidRPr="00860C12">
              <w:rPr>
                <w:rFonts w:ascii="Arial" w:hAnsi="Arial" w:cs="Arial"/>
              </w:rPr>
              <w:t xml:space="preserve"> Develops and maintains positive and beneficial relationships with a range of stakeholders. Builds networks of technical and professional contacts. Promotes and sustains an appropriate, positive, and cohesive image for the organisation it represents. </w:t>
            </w:r>
          </w:p>
          <w:p w14:paraId="7528A764" w14:textId="77777777" w:rsidR="002412A4" w:rsidRPr="00860C12" w:rsidRDefault="00FB3348" w:rsidP="00F83E47">
            <w:pPr>
              <w:pStyle w:val="NoSpacing"/>
              <w:numPr>
                <w:ilvl w:val="0"/>
                <w:numId w:val="28"/>
              </w:numPr>
              <w:spacing w:line="360" w:lineRule="auto"/>
              <w:ind w:left="312" w:hanging="357"/>
              <w:jc w:val="both"/>
              <w:rPr>
                <w:rFonts w:ascii="Arial" w:hAnsi="Arial" w:cs="Arial"/>
              </w:rPr>
            </w:pPr>
            <w:r w:rsidRPr="00860C12">
              <w:rPr>
                <w:rFonts w:ascii="Arial" w:hAnsi="Arial" w:cs="Arial"/>
                <w:b/>
                <w:bCs/>
              </w:rPr>
              <w:t>Bringing about Change:</w:t>
            </w:r>
            <w:r w:rsidRPr="00860C12">
              <w:rPr>
                <w:rFonts w:ascii="Arial" w:hAnsi="Arial" w:cs="Arial"/>
              </w:rPr>
              <w:t xml:space="preserve"> Demonstrates flexibility and an openness to change. Develops and initiates change management programmes to meet end objectives. Influences others and fosters commitment to change. </w:t>
            </w:r>
          </w:p>
          <w:p w14:paraId="229E3483" w14:textId="1598FD9A" w:rsidR="00F83E47" w:rsidRPr="00860C12" w:rsidRDefault="00F83E47" w:rsidP="00126EA0">
            <w:pPr>
              <w:pStyle w:val="NoSpacing"/>
              <w:jc w:val="both"/>
              <w:rPr>
                <w:rFonts w:ascii="Arial" w:hAnsi="Arial" w:cs="Arial"/>
                <w:sz w:val="22"/>
                <w:szCs w:val="22"/>
              </w:rPr>
            </w:pPr>
          </w:p>
        </w:tc>
      </w:tr>
      <w:tr w:rsidR="002412A4" w:rsidRPr="00860C12" w14:paraId="2E585916" w14:textId="77777777" w:rsidTr="00126EA0">
        <w:tc>
          <w:tcPr>
            <w:tcW w:w="9923" w:type="dxa"/>
            <w:shd w:val="clear" w:color="auto" w:fill="D9D9D9" w:themeFill="background1" w:themeFillShade="D9"/>
          </w:tcPr>
          <w:p w14:paraId="098E2CC6" w14:textId="77777777" w:rsidR="002412A4" w:rsidRPr="00860C12" w:rsidRDefault="002412A4" w:rsidP="00F83E47">
            <w:pPr>
              <w:widowControl/>
              <w:suppressAutoHyphens w:val="0"/>
              <w:spacing w:line="276" w:lineRule="auto"/>
              <w:jc w:val="both"/>
              <w:rPr>
                <w:rFonts w:ascii="Arial" w:hAnsi="Arial" w:cs="Arial"/>
                <w:sz w:val="28"/>
                <w:szCs w:val="28"/>
              </w:rPr>
            </w:pPr>
            <w:r w:rsidRPr="00860C12">
              <w:rPr>
                <w:rFonts w:ascii="Arial" w:hAnsi="Arial" w:cs="Arial"/>
                <w:b/>
                <w:sz w:val="28"/>
                <w:szCs w:val="28"/>
              </w:rPr>
              <w:t>Delivering Results</w:t>
            </w:r>
          </w:p>
        </w:tc>
      </w:tr>
      <w:tr w:rsidR="002412A4" w:rsidRPr="00860C12" w14:paraId="6DF2A75E" w14:textId="77777777" w:rsidTr="00126EA0">
        <w:tc>
          <w:tcPr>
            <w:tcW w:w="9923" w:type="dxa"/>
            <w:shd w:val="clear" w:color="auto" w:fill="auto"/>
          </w:tcPr>
          <w:p w14:paraId="1DAE813C" w14:textId="77777777" w:rsidR="00F83E47" w:rsidRPr="00860C12" w:rsidRDefault="00F83E47" w:rsidP="00F83E47">
            <w:pPr>
              <w:pStyle w:val="NoSpacing"/>
              <w:numPr>
                <w:ilvl w:val="0"/>
                <w:numId w:val="29"/>
              </w:numPr>
              <w:spacing w:line="360" w:lineRule="auto"/>
              <w:ind w:left="312" w:hanging="357"/>
              <w:jc w:val="both"/>
              <w:rPr>
                <w:rFonts w:ascii="Arial" w:hAnsi="Arial" w:cs="Arial"/>
              </w:rPr>
            </w:pPr>
            <w:r w:rsidRPr="00860C12">
              <w:rPr>
                <w:rFonts w:ascii="Arial" w:hAnsi="Arial" w:cs="Arial"/>
                <w:b/>
                <w:bCs/>
              </w:rPr>
              <w:t>Problem Solving and Decision Making:</w:t>
            </w:r>
            <w:r w:rsidRPr="00860C12">
              <w:rPr>
                <w:rFonts w:ascii="Arial" w:hAnsi="Arial" w:cs="Arial"/>
              </w:rPr>
              <w:t xml:space="preserve"> Can pinpoint critical information and address issues logically. Understands the context and impact of decisions made. Acts decisively and makes timely, informed and effective decisions. </w:t>
            </w:r>
          </w:p>
          <w:p w14:paraId="337408E7" w14:textId="14B02629" w:rsidR="00F83E47" w:rsidRPr="00860C12" w:rsidRDefault="00F83E47" w:rsidP="00F83E47">
            <w:pPr>
              <w:pStyle w:val="NoSpacing"/>
              <w:numPr>
                <w:ilvl w:val="0"/>
                <w:numId w:val="29"/>
              </w:numPr>
              <w:spacing w:line="360" w:lineRule="auto"/>
              <w:ind w:left="312" w:hanging="357"/>
              <w:jc w:val="both"/>
              <w:rPr>
                <w:rFonts w:ascii="Arial" w:hAnsi="Arial" w:cs="Arial"/>
              </w:rPr>
            </w:pPr>
            <w:r w:rsidRPr="00860C12">
              <w:rPr>
                <w:rFonts w:ascii="Arial" w:hAnsi="Arial" w:cs="Arial"/>
                <w:b/>
                <w:bCs/>
              </w:rPr>
              <w:t>Operational Planning:</w:t>
            </w:r>
            <w:r w:rsidRPr="00860C12">
              <w:rPr>
                <w:rFonts w:ascii="Arial" w:hAnsi="Arial" w:cs="Arial"/>
              </w:rPr>
              <w:t xml:space="preserve"> Contributes to operational plans and develops team plans in line with priorities and actions for their area of operations. Delegates, tracks and monitors activity. Establishes high quality service and customer care standards. </w:t>
            </w:r>
          </w:p>
          <w:p w14:paraId="0F7B82B4" w14:textId="651111A2" w:rsidR="00F83E47" w:rsidRPr="00860C12" w:rsidRDefault="00F83E47" w:rsidP="00F83E47">
            <w:pPr>
              <w:pStyle w:val="NoSpacing"/>
              <w:numPr>
                <w:ilvl w:val="0"/>
                <w:numId w:val="29"/>
              </w:numPr>
              <w:spacing w:line="360" w:lineRule="auto"/>
              <w:ind w:left="312" w:hanging="357"/>
              <w:jc w:val="both"/>
              <w:rPr>
                <w:rFonts w:ascii="Arial" w:hAnsi="Arial" w:cs="Arial"/>
              </w:rPr>
            </w:pPr>
            <w:r w:rsidRPr="00860C12">
              <w:rPr>
                <w:rFonts w:ascii="Arial" w:hAnsi="Arial" w:cs="Arial"/>
                <w:b/>
                <w:bCs/>
              </w:rPr>
              <w:t>Managing Resources:</w:t>
            </w:r>
            <w:r w:rsidRPr="00860C12">
              <w:rPr>
                <w:rFonts w:ascii="Arial" w:hAnsi="Arial" w:cs="Arial"/>
              </w:rPr>
              <w:t xml:space="preserve"> Manages the allocation, use and evaluation of resources to ensure they are used effectively to deliver on operational plans. Drives and promotes reduction in cost and minimisation of waste. </w:t>
            </w:r>
          </w:p>
          <w:p w14:paraId="61C5BB2C" w14:textId="77777777" w:rsidR="002412A4" w:rsidRPr="00860C12" w:rsidRDefault="00F83E47" w:rsidP="00F83E47">
            <w:pPr>
              <w:pStyle w:val="NoSpacing"/>
              <w:numPr>
                <w:ilvl w:val="0"/>
                <w:numId w:val="29"/>
              </w:numPr>
              <w:spacing w:line="360" w:lineRule="auto"/>
              <w:ind w:left="312" w:hanging="357"/>
              <w:jc w:val="both"/>
              <w:rPr>
                <w:rFonts w:ascii="Arial" w:hAnsi="Arial" w:cs="Arial"/>
              </w:rPr>
            </w:pPr>
            <w:r w:rsidRPr="00860C12">
              <w:rPr>
                <w:rFonts w:ascii="Arial" w:hAnsi="Arial" w:cs="Arial"/>
                <w:b/>
                <w:bCs/>
              </w:rPr>
              <w:t>Delivering Quality Outcomes:</w:t>
            </w:r>
            <w:r w:rsidRPr="00860C12">
              <w:rPr>
                <w:rFonts w:ascii="Arial" w:hAnsi="Arial" w:cs="Arial"/>
              </w:rPr>
              <w:t xml:space="preserve"> Promotes the achievement of quality outcomes in delivering services. Organises the delivery of services to meet or exceed the required standard. Evaluates the outcomes achieved, identifies learning and implements improvements required.</w:t>
            </w:r>
          </w:p>
          <w:p w14:paraId="0CA9ECEB" w14:textId="210EC62B" w:rsidR="00F83E47" w:rsidRPr="00860C12" w:rsidRDefault="00F83E47" w:rsidP="00F83E47">
            <w:pPr>
              <w:pStyle w:val="NoSpacing"/>
              <w:jc w:val="both"/>
              <w:rPr>
                <w:rFonts w:ascii="Arial" w:hAnsi="Arial" w:cs="Arial"/>
              </w:rPr>
            </w:pPr>
          </w:p>
        </w:tc>
      </w:tr>
      <w:tr w:rsidR="002412A4" w:rsidRPr="00860C12" w14:paraId="0B5BA791" w14:textId="77777777" w:rsidTr="00126EA0">
        <w:tc>
          <w:tcPr>
            <w:tcW w:w="9923" w:type="dxa"/>
            <w:shd w:val="clear" w:color="auto" w:fill="D9D9D9" w:themeFill="background1" w:themeFillShade="D9"/>
          </w:tcPr>
          <w:p w14:paraId="110BC39A" w14:textId="77777777" w:rsidR="002412A4" w:rsidRPr="00860C12" w:rsidRDefault="002412A4" w:rsidP="00F83E47">
            <w:pPr>
              <w:widowControl/>
              <w:suppressAutoHyphens w:val="0"/>
              <w:spacing w:line="276" w:lineRule="auto"/>
              <w:jc w:val="both"/>
              <w:rPr>
                <w:rFonts w:ascii="Arial" w:hAnsi="Arial" w:cs="Arial"/>
                <w:sz w:val="28"/>
                <w:szCs w:val="28"/>
              </w:rPr>
            </w:pPr>
            <w:r w:rsidRPr="00860C12">
              <w:rPr>
                <w:rFonts w:ascii="Arial" w:hAnsi="Arial" w:cs="Arial"/>
                <w:b/>
                <w:sz w:val="28"/>
                <w:szCs w:val="28"/>
              </w:rPr>
              <w:lastRenderedPageBreak/>
              <w:t>Performance Through People</w:t>
            </w:r>
          </w:p>
        </w:tc>
      </w:tr>
      <w:tr w:rsidR="002412A4" w:rsidRPr="00860C12" w14:paraId="27409CB3" w14:textId="77777777" w:rsidTr="00126EA0">
        <w:tc>
          <w:tcPr>
            <w:tcW w:w="9923" w:type="dxa"/>
            <w:shd w:val="clear" w:color="auto" w:fill="auto"/>
          </w:tcPr>
          <w:p w14:paraId="6E0EFC95" w14:textId="77777777" w:rsidR="00F83E47" w:rsidRPr="00860C12" w:rsidRDefault="00F83E47" w:rsidP="00F83E47">
            <w:pPr>
              <w:pStyle w:val="ListParagraph"/>
              <w:widowControl/>
              <w:numPr>
                <w:ilvl w:val="0"/>
                <w:numId w:val="30"/>
              </w:numPr>
              <w:suppressAutoHyphens w:val="0"/>
              <w:spacing w:line="360" w:lineRule="auto"/>
              <w:ind w:left="312" w:hanging="357"/>
              <w:jc w:val="both"/>
              <w:rPr>
                <w:rFonts w:ascii="Arial" w:hAnsi="Arial" w:cs="Arial"/>
              </w:rPr>
            </w:pPr>
            <w:r w:rsidRPr="00860C12">
              <w:rPr>
                <w:rFonts w:ascii="Arial" w:hAnsi="Arial" w:cs="Arial"/>
                <w:b/>
                <w:bCs/>
              </w:rPr>
              <w:t>Leading and Motivating:</w:t>
            </w:r>
            <w:r w:rsidRPr="00860C12">
              <w:rPr>
                <w:rFonts w:ascii="Arial" w:hAnsi="Arial" w:cs="Arial"/>
              </w:rPr>
              <w:t xml:space="preserve"> Motivate others individually and in teams to deliver high quality work and customer focused outcomes. Develops the competence of team members and helps them meet their full potential. Leads by example in terms of commitment, flexibility and a strong customer service ethos. </w:t>
            </w:r>
          </w:p>
          <w:p w14:paraId="2ECD4187" w14:textId="19BE5FE7" w:rsidR="00F83E47" w:rsidRPr="00860C12" w:rsidRDefault="00F83E47" w:rsidP="00F83E47">
            <w:pPr>
              <w:pStyle w:val="ListParagraph"/>
              <w:widowControl/>
              <w:numPr>
                <w:ilvl w:val="0"/>
                <w:numId w:val="30"/>
              </w:numPr>
              <w:suppressAutoHyphens w:val="0"/>
              <w:spacing w:line="360" w:lineRule="auto"/>
              <w:ind w:left="312" w:hanging="357"/>
              <w:jc w:val="both"/>
              <w:rPr>
                <w:rFonts w:ascii="Arial" w:hAnsi="Arial" w:cs="Arial"/>
              </w:rPr>
            </w:pPr>
            <w:r w:rsidRPr="00860C12">
              <w:rPr>
                <w:rFonts w:ascii="Arial" w:hAnsi="Arial" w:cs="Arial"/>
                <w:b/>
                <w:bCs/>
              </w:rPr>
              <w:t>Managing Performance:</w:t>
            </w:r>
            <w:r w:rsidRPr="00860C12">
              <w:rPr>
                <w:rFonts w:ascii="Arial" w:hAnsi="Arial" w:cs="Arial"/>
              </w:rPr>
              <w:t xml:space="preserve"> Effectively manages performance including underperformance or conflict. Empowers and encourages people to deliver their part of the operational plan. </w:t>
            </w:r>
          </w:p>
          <w:p w14:paraId="27433DAB" w14:textId="26EDA158" w:rsidR="002412A4" w:rsidRPr="00860C12" w:rsidRDefault="00F83E47" w:rsidP="00F83E47">
            <w:pPr>
              <w:pStyle w:val="ListParagraph"/>
              <w:widowControl/>
              <w:numPr>
                <w:ilvl w:val="0"/>
                <w:numId w:val="30"/>
              </w:numPr>
              <w:suppressAutoHyphens w:val="0"/>
              <w:spacing w:line="360" w:lineRule="auto"/>
              <w:ind w:left="312" w:hanging="357"/>
              <w:jc w:val="both"/>
              <w:rPr>
                <w:rFonts w:ascii="Arial" w:hAnsi="Arial" w:cs="Arial"/>
              </w:rPr>
            </w:pPr>
            <w:r w:rsidRPr="00860C12">
              <w:rPr>
                <w:rFonts w:ascii="Arial" w:hAnsi="Arial" w:cs="Arial"/>
                <w:b/>
                <w:bCs/>
              </w:rPr>
              <w:t>Communicating Effectively:</w:t>
            </w:r>
            <w:r w:rsidRPr="00860C12">
              <w:rPr>
                <w:rFonts w:ascii="Arial" w:hAnsi="Arial" w:cs="Arial"/>
              </w:rPr>
              <w:t xml:space="preserve"> Recognises the value of communicating effectively with all employees. Actively listens to others. Has highly effective verbal and written communication skills. Presents ideas effectively to individuals and groups.</w:t>
            </w:r>
          </w:p>
          <w:p w14:paraId="59A19792" w14:textId="77777777" w:rsidR="002412A4" w:rsidRPr="00860C12" w:rsidRDefault="002412A4" w:rsidP="00126EA0">
            <w:pPr>
              <w:pStyle w:val="NoSpacing"/>
              <w:ind w:left="420"/>
              <w:jc w:val="both"/>
              <w:rPr>
                <w:rFonts w:ascii="Arial" w:hAnsi="Arial" w:cs="Arial"/>
              </w:rPr>
            </w:pPr>
          </w:p>
        </w:tc>
      </w:tr>
      <w:tr w:rsidR="002412A4" w:rsidRPr="00860C12" w14:paraId="4117FB96" w14:textId="77777777" w:rsidTr="00126EA0">
        <w:tc>
          <w:tcPr>
            <w:tcW w:w="9923" w:type="dxa"/>
            <w:shd w:val="clear" w:color="auto" w:fill="D9D9D9" w:themeFill="background1" w:themeFillShade="D9"/>
          </w:tcPr>
          <w:p w14:paraId="74C83EA3" w14:textId="77777777" w:rsidR="002412A4" w:rsidRPr="00860C12" w:rsidRDefault="002412A4" w:rsidP="00126EA0">
            <w:pPr>
              <w:pStyle w:val="ListParagraph"/>
              <w:widowControl/>
              <w:suppressAutoHyphens w:val="0"/>
              <w:spacing w:line="276" w:lineRule="auto"/>
              <w:jc w:val="both"/>
              <w:rPr>
                <w:rFonts w:ascii="Arial" w:hAnsi="Arial" w:cs="Arial"/>
              </w:rPr>
            </w:pPr>
            <w:r w:rsidRPr="00860C12">
              <w:rPr>
                <w:rFonts w:ascii="Arial" w:hAnsi="Arial" w:cs="Arial"/>
                <w:b/>
                <w:szCs w:val="24"/>
              </w:rPr>
              <w:t>Personal Effectiveness</w:t>
            </w:r>
          </w:p>
        </w:tc>
      </w:tr>
      <w:tr w:rsidR="002412A4" w:rsidRPr="00F83E47" w14:paraId="00E99866" w14:textId="77777777" w:rsidTr="00126EA0">
        <w:tc>
          <w:tcPr>
            <w:tcW w:w="9923" w:type="dxa"/>
            <w:shd w:val="clear" w:color="auto" w:fill="auto"/>
          </w:tcPr>
          <w:p w14:paraId="78563B86" w14:textId="7B3A967B" w:rsidR="00F83E47" w:rsidRPr="00860C12" w:rsidRDefault="00F83E47" w:rsidP="00F83E47">
            <w:pPr>
              <w:pStyle w:val="ListParagraph"/>
              <w:widowControl/>
              <w:numPr>
                <w:ilvl w:val="0"/>
                <w:numId w:val="31"/>
              </w:numPr>
              <w:suppressAutoHyphens w:val="0"/>
              <w:spacing w:line="360" w:lineRule="auto"/>
              <w:ind w:left="312" w:hanging="357"/>
              <w:jc w:val="both"/>
              <w:rPr>
                <w:rFonts w:ascii="Arial" w:hAnsi="Arial" w:cs="Arial"/>
              </w:rPr>
            </w:pPr>
            <w:r w:rsidRPr="00860C12">
              <w:rPr>
                <w:rFonts w:ascii="Arial" w:hAnsi="Arial" w:cs="Arial"/>
                <w:b/>
                <w:bCs/>
              </w:rPr>
              <w:t>Relevant Knowledge:</w:t>
            </w:r>
            <w:r w:rsidRPr="00860C12">
              <w:rPr>
                <w:rFonts w:ascii="Arial" w:hAnsi="Arial" w:cs="Arial"/>
              </w:rPr>
              <w:t xml:space="preserve"> Keeps up to date with current developments, trends and best practice in their area of responsibility. Demonstrates the required specialist knowledge, understanding and training for the role. Has strong knowledge and understanding in relation to statutory obligations of Health and Safety legislation and its application in the workplace. </w:t>
            </w:r>
          </w:p>
          <w:p w14:paraId="117F1BED" w14:textId="2D747291" w:rsidR="00F83E47" w:rsidRPr="00860C12" w:rsidRDefault="00F83E47" w:rsidP="00F83E47">
            <w:pPr>
              <w:pStyle w:val="ListParagraph"/>
              <w:widowControl/>
              <w:numPr>
                <w:ilvl w:val="0"/>
                <w:numId w:val="31"/>
              </w:numPr>
              <w:suppressAutoHyphens w:val="0"/>
              <w:spacing w:line="360" w:lineRule="auto"/>
              <w:ind w:left="312" w:hanging="357"/>
              <w:jc w:val="both"/>
              <w:rPr>
                <w:rFonts w:ascii="Arial" w:hAnsi="Arial" w:cs="Arial"/>
              </w:rPr>
            </w:pPr>
            <w:r w:rsidRPr="00860C12">
              <w:rPr>
                <w:rFonts w:ascii="Arial" w:hAnsi="Arial" w:cs="Arial"/>
                <w:b/>
                <w:bCs/>
              </w:rPr>
              <w:t>Resilience and Personal Well Being</w:t>
            </w:r>
            <w:r w:rsidRPr="00860C12">
              <w:rPr>
                <w:rFonts w:ascii="Arial" w:hAnsi="Arial" w:cs="Arial"/>
              </w:rPr>
              <w:t xml:space="preserve">: Demonstrates appropriate and positive </w:t>
            </w:r>
            <w:proofErr w:type="spellStart"/>
            <w:r w:rsidRPr="00860C12">
              <w:rPr>
                <w:rFonts w:ascii="Arial" w:hAnsi="Arial" w:cs="Arial"/>
              </w:rPr>
              <w:t>self confidence</w:t>
            </w:r>
            <w:proofErr w:type="spellEnd"/>
            <w:r w:rsidRPr="00860C12">
              <w:rPr>
                <w:rFonts w:ascii="Arial" w:hAnsi="Arial" w:cs="Arial"/>
              </w:rPr>
              <w:t xml:space="preserve">. Remains calm under pressure and operates effectively in an environment with significant complexity and pace. </w:t>
            </w:r>
          </w:p>
          <w:p w14:paraId="5BBFF041" w14:textId="607F2A0B" w:rsidR="00F83E47" w:rsidRPr="00860C12" w:rsidRDefault="00F83E47" w:rsidP="00F83E47">
            <w:pPr>
              <w:pStyle w:val="ListParagraph"/>
              <w:widowControl/>
              <w:numPr>
                <w:ilvl w:val="0"/>
                <w:numId w:val="31"/>
              </w:numPr>
              <w:suppressAutoHyphens w:val="0"/>
              <w:spacing w:line="360" w:lineRule="auto"/>
              <w:ind w:left="312" w:hanging="357"/>
              <w:jc w:val="both"/>
              <w:rPr>
                <w:rFonts w:ascii="Arial" w:hAnsi="Arial" w:cs="Arial"/>
              </w:rPr>
            </w:pPr>
            <w:r w:rsidRPr="00860C12">
              <w:rPr>
                <w:rFonts w:ascii="Arial" w:hAnsi="Arial" w:cs="Arial"/>
                <w:b/>
                <w:bCs/>
              </w:rPr>
              <w:t>Integrity</w:t>
            </w:r>
            <w:r w:rsidRPr="00860C12">
              <w:rPr>
                <w:rFonts w:ascii="Arial" w:hAnsi="Arial" w:cs="Arial"/>
              </w:rPr>
              <w:t xml:space="preserve">: Behaves in an honest, trustworthy and respectful manner and is transparent, fair and consistent in dealing with others. </w:t>
            </w:r>
          </w:p>
          <w:p w14:paraId="083DFAAF" w14:textId="16B2CF8D" w:rsidR="002412A4" w:rsidRPr="00860C12" w:rsidRDefault="00F83E47" w:rsidP="00F83E47">
            <w:pPr>
              <w:pStyle w:val="ListParagraph"/>
              <w:widowControl/>
              <w:numPr>
                <w:ilvl w:val="0"/>
                <w:numId w:val="31"/>
              </w:numPr>
              <w:suppressAutoHyphens w:val="0"/>
              <w:spacing w:line="360" w:lineRule="auto"/>
              <w:ind w:left="312" w:hanging="357"/>
              <w:jc w:val="both"/>
              <w:rPr>
                <w:rFonts w:ascii="Arial" w:hAnsi="Arial" w:cs="Arial"/>
              </w:rPr>
            </w:pPr>
            <w:r w:rsidRPr="00860C12">
              <w:rPr>
                <w:rFonts w:ascii="Arial" w:hAnsi="Arial" w:cs="Arial"/>
                <w:b/>
                <w:bCs/>
              </w:rPr>
              <w:t>Personal Motivation, Initiative and Achievement</w:t>
            </w:r>
            <w:r w:rsidRPr="00860C12">
              <w:rPr>
                <w:rFonts w:ascii="Arial" w:hAnsi="Arial" w:cs="Arial"/>
              </w:rPr>
              <w:t>: Be enthusiastic about the role and sets challenging goals to achieve high quality outcomes. Is self-motivated and persistent when faced with difficulties. Engages in regular critical reflection in order to identify how own performance can be improved.</w:t>
            </w:r>
          </w:p>
          <w:p w14:paraId="4CC6C7BE" w14:textId="77777777" w:rsidR="002412A4" w:rsidRPr="00F83E47" w:rsidRDefault="002412A4" w:rsidP="00126EA0">
            <w:pPr>
              <w:pStyle w:val="NoSpacing"/>
              <w:ind w:left="420"/>
              <w:jc w:val="both"/>
              <w:rPr>
                <w:rFonts w:ascii="Arial" w:hAnsi="Arial" w:cs="Arial"/>
              </w:rPr>
            </w:pPr>
          </w:p>
        </w:tc>
      </w:tr>
      <w:bookmarkEnd w:id="24"/>
    </w:tbl>
    <w:p w14:paraId="701F89C3" w14:textId="77777777" w:rsidR="000B5DFA" w:rsidRDefault="000B5DFA" w:rsidP="008F6306">
      <w:pPr>
        <w:pStyle w:val="BodyText"/>
        <w:jc w:val="both"/>
        <w:rPr>
          <w:rFonts w:ascii="Arial" w:hAnsi="Arial" w:cs="Arial"/>
          <w:szCs w:val="24"/>
        </w:rPr>
      </w:pPr>
    </w:p>
    <w:p w14:paraId="595D9E5C" w14:textId="77777777" w:rsidR="00F33676" w:rsidRDefault="00F33676" w:rsidP="008F6306">
      <w:pPr>
        <w:pStyle w:val="BodyText"/>
        <w:jc w:val="both"/>
        <w:rPr>
          <w:rFonts w:ascii="Arial" w:hAnsi="Arial" w:cs="Arial"/>
          <w:szCs w:val="24"/>
        </w:rPr>
      </w:pPr>
    </w:p>
    <w:p w14:paraId="13FD2B6B" w14:textId="77777777" w:rsidR="00F33676" w:rsidRDefault="00F33676" w:rsidP="008F6306">
      <w:pPr>
        <w:pStyle w:val="BodyText"/>
        <w:jc w:val="both"/>
        <w:rPr>
          <w:rFonts w:ascii="Arial" w:hAnsi="Arial" w:cs="Arial"/>
          <w:szCs w:val="24"/>
        </w:rPr>
      </w:pPr>
    </w:p>
    <w:p w14:paraId="6842F3A4" w14:textId="77777777" w:rsidR="00F33676" w:rsidRDefault="00F33676" w:rsidP="008F6306">
      <w:pPr>
        <w:pStyle w:val="BodyText"/>
        <w:jc w:val="both"/>
        <w:rPr>
          <w:rFonts w:ascii="Arial" w:hAnsi="Arial" w:cs="Arial"/>
          <w:szCs w:val="24"/>
        </w:rPr>
      </w:pPr>
    </w:p>
    <w:p w14:paraId="1DFAB19D" w14:textId="77777777" w:rsidR="00F33676" w:rsidRDefault="00F33676" w:rsidP="008F6306">
      <w:pPr>
        <w:pStyle w:val="BodyText"/>
        <w:jc w:val="both"/>
        <w:rPr>
          <w:rFonts w:ascii="Arial" w:hAnsi="Arial" w:cs="Arial"/>
          <w:szCs w:val="24"/>
        </w:rPr>
      </w:pPr>
    </w:p>
    <w:p w14:paraId="06D76DB6" w14:textId="77777777" w:rsidR="00F33676" w:rsidRDefault="00F33676" w:rsidP="008F6306">
      <w:pPr>
        <w:pStyle w:val="BodyText"/>
        <w:jc w:val="both"/>
        <w:rPr>
          <w:rFonts w:ascii="Arial" w:hAnsi="Arial" w:cs="Arial"/>
          <w:szCs w:val="24"/>
        </w:rPr>
      </w:pPr>
    </w:p>
    <w:p w14:paraId="269B531D" w14:textId="77777777" w:rsidR="00F33676" w:rsidRDefault="00F33676" w:rsidP="008F6306">
      <w:pPr>
        <w:pStyle w:val="BodyText"/>
        <w:jc w:val="both"/>
        <w:rPr>
          <w:rFonts w:ascii="Arial" w:hAnsi="Arial" w:cs="Arial"/>
          <w:szCs w:val="24"/>
        </w:rPr>
      </w:pPr>
    </w:p>
    <w:p w14:paraId="6655114E" w14:textId="77777777" w:rsidR="00F33676" w:rsidRDefault="00F33676" w:rsidP="008F6306">
      <w:pPr>
        <w:pStyle w:val="BodyText"/>
        <w:jc w:val="both"/>
        <w:rPr>
          <w:rFonts w:ascii="Arial" w:hAnsi="Arial" w:cs="Arial"/>
          <w:szCs w:val="24"/>
        </w:rPr>
      </w:pPr>
    </w:p>
    <w:p w14:paraId="6C6262C7" w14:textId="77777777" w:rsidR="00F33676" w:rsidRPr="00F33676" w:rsidRDefault="00F33676" w:rsidP="008F6306">
      <w:pPr>
        <w:pStyle w:val="BodyText"/>
        <w:jc w:val="both"/>
        <w:rPr>
          <w:rFonts w:ascii="Arial" w:hAnsi="Arial" w:cs="Arial"/>
          <w:szCs w:val="24"/>
        </w:rPr>
      </w:pPr>
    </w:p>
    <w:p w14:paraId="6A4A3761" w14:textId="34BE620B"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1075819A"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Future relevant permanent and temporary posts will be filled from the panel(s) formed.  The post(s) will be whole-time, permanent/temporary and pensionable.   </w:t>
      </w:r>
    </w:p>
    <w:p w14:paraId="06F997FD" w14:textId="77777777" w:rsidR="008F6306" w:rsidRPr="00F33676" w:rsidRDefault="008F6306" w:rsidP="00F33676">
      <w:pPr>
        <w:spacing w:line="360" w:lineRule="auto"/>
        <w:rPr>
          <w:rFonts w:ascii="Arial" w:hAnsi="Arial" w:cs="Arial"/>
          <w:b/>
          <w:bCs/>
          <w:u w:val="single"/>
        </w:rPr>
      </w:pPr>
    </w:p>
    <w:p w14:paraId="30486A60" w14:textId="77777777" w:rsidR="008F6306" w:rsidRPr="00F33676" w:rsidRDefault="008F6306" w:rsidP="00F33676">
      <w:pPr>
        <w:spacing w:line="360" w:lineRule="auto"/>
        <w:rPr>
          <w:rFonts w:ascii="Arial" w:hAnsi="Arial" w:cs="Arial"/>
        </w:rPr>
      </w:pPr>
      <w:r w:rsidRPr="00F33676">
        <w:rPr>
          <w:rFonts w:ascii="Arial" w:hAnsi="Arial" w:cs="Arial"/>
          <w:b/>
          <w:bCs/>
          <w:u w:val="single"/>
        </w:rPr>
        <w:t xml:space="preserve">Remuneration </w:t>
      </w:r>
    </w:p>
    <w:p w14:paraId="6137303B" w14:textId="3ACAF4DA" w:rsidR="00E062FD" w:rsidRPr="00F33676" w:rsidRDefault="00E062FD" w:rsidP="00F33676">
      <w:pPr>
        <w:spacing w:line="360" w:lineRule="auto"/>
        <w:rPr>
          <w:rFonts w:ascii="Arial" w:hAnsi="Arial" w:cs="Arial"/>
        </w:rPr>
      </w:pPr>
      <w:bookmarkStart w:id="25" w:name="_Hlk136508266"/>
      <w:r w:rsidRPr="00F33676">
        <w:rPr>
          <w:rFonts w:ascii="Arial" w:hAnsi="Arial" w:cs="Arial"/>
        </w:rPr>
        <w:t xml:space="preserve">The annual salary which is analogous to the post of </w:t>
      </w:r>
      <w:r w:rsidR="00A55F09" w:rsidRPr="00A55F09">
        <w:rPr>
          <w:rFonts w:ascii="Arial" w:hAnsi="Arial" w:cs="Arial"/>
        </w:rPr>
        <w:t xml:space="preserve">Administrative </w:t>
      </w:r>
      <w:r w:rsidR="00EC2820" w:rsidRPr="00A55F09">
        <w:rPr>
          <w:rFonts w:ascii="Arial" w:hAnsi="Arial" w:cs="Arial"/>
        </w:rPr>
        <w:t>Officer</w:t>
      </w:r>
      <w:r w:rsidRPr="00A55F09">
        <w:rPr>
          <w:rFonts w:ascii="Arial" w:hAnsi="Arial" w:cs="Arial"/>
        </w:rPr>
        <w:t>, Grade V</w:t>
      </w:r>
      <w:r w:rsidR="00F23EF3" w:rsidRPr="00A55F09">
        <w:rPr>
          <w:rFonts w:ascii="Arial" w:hAnsi="Arial" w:cs="Arial"/>
        </w:rPr>
        <w:t>I</w:t>
      </w:r>
      <w:r w:rsidR="00A55F09" w:rsidRPr="00A55F09">
        <w:rPr>
          <w:rFonts w:ascii="Arial" w:hAnsi="Arial" w:cs="Arial"/>
        </w:rPr>
        <w:t>I</w:t>
      </w:r>
      <w:r w:rsidRPr="00F33676">
        <w:rPr>
          <w:rFonts w:ascii="Arial" w:hAnsi="Arial" w:cs="Arial"/>
        </w:rPr>
        <w:t xml:space="preserve"> (Circular Letter EL </w:t>
      </w:r>
      <w:r w:rsidR="00523D20" w:rsidRPr="00A55F09">
        <w:rPr>
          <w:rFonts w:ascii="Arial" w:hAnsi="Arial" w:cs="Arial"/>
        </w:rPr>
        <w:t>02</w:t>
      </w:r>
      <w:r w:rsidRPr="00A55F09">
        <w:rPr>
          <w:rFonts w:ascii="Arial" w:hAnsi="Arial" w:cs="Arial"/>
        </w:rPr>
        <w:t>/202</w:t>
      </w:r>
      <w:r w:rsidR="00A55F09" w:rsidRPr="00A55F09">
        <w:rPr>
          <w:rFonts w:ascii="Arial" w:hAnsi="Arial" w:cs="Arial"/>
        </w:rPr>
        <w:t>4</w:t>
      </w:r>
      <w:r w:rsidRPr="00F33676">
        <w:rPr>
          <w:rFonts w:ascii="Arial" w:hAnsi="Arial" w:cs="Arial"/>
        </w:rPr>
        <w:t>) is as follows:</w:t>
      </w:r>
    </w:p>
    <w:bookmarkEnd w:id="25"/>
    <w:p w14:paraId="76A8D979" w14:textId="77777777" w:rsidR="00E062FD" w:rsidRPr="00F33676" w:rsidRDefault="00E062FD" w:rsidP="00F33676">
      <w:pPr>
        <w:spacing w:line="360" w:lineRule="auto"/>
        <w:rPr>
          <w:rFonts w:ascii="Arial" w:hAnsi="Arial" w:cs="Arial"/>
          <w:b/>
          <w:bCs/>
        </w:rPr>
      </w:pPr>
    </w:p>
    <w:tbl>
      <w:tblPr>
        <w:tblW w:w="4200" w:type="dxa"/>
        <w:tblLook w:val="04A0" w:firstRow="1" w:lastRow="0" w:firstColumn="1" w:lastColumn="0" w:noHBand="0" w:noVBand="1"/>
      </w:tblPr>
      <w:tblGrid>
        <w:gridCol w:w="2660"/>
        <w:gridCol w:w="1540"/>
      </w:tblGrid>
      <w:tr w:rsidR="00EC2820" w:rsidRPr="00A55F09" w14:paraId="78D2387C" w14:textId="77777777" w:rsidTr="00EC2820">
        <w:trPr>
          <w:trHeight w:val="300"/>
        </w:trPr>
        <w:tc>
          <w:tcPr>
            <w:tcW w:w="2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FED8C9" w14:textId="77777777" w:rsidR="00EC2820" w:rsidRPr="00A55F09" w:rsidRDefault="00EC2820" w:rsidP="00F33676">
            <w:pPr>
              <w:widowControl/>
              <w:suppressAutoHyphens w:val="0"/>
              <w:spacing w:line="360" w:lineRule="auto"/>
              <w:rPr>
                <w:rFonts w:ascii="Arial" w:eastAsia="Times New Roman" w:hAnsi="Arial" w:cs="Arial"/>
                <w:b/>
                <w:bCs/>
                <w:color w:val="000000"/>
                <w:kern w:val="0"/>
                <w:lang w:eastAsia="en-GB" w:bidi="ar-SA"/>
              </w:rPr>
            </w:pPr>
            <w:r w:rsidRPr="00A55F09">
              <w:rPr>
                <w:rFonts w:ascii="Arial" w:eastAsia="Times New Roman" w:hAnsi="Arial" w:cs="Arial"/>
                <w:b/>
                <w:bCs/>
                <w:color w:val="000000"/>
                <w:kern w:val="0"/>
                <w:lang w:eastAsia="en-GB" w:bidi="ar-SA"/>
              </w:rPr>
              <w:t>Point</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2ACF96A0" w14:textId="09678586" w:rsidR="00EC2820" w:rsidRPr="00A55F09" w:rsidRDefault="00EC2820" w:rsidP="00F33676">
            <w:pPr>
              <w:widowControl/>
              <w:suppressAutoHyphens w:val="0"/>
              <w:spacing w:line="360" w:lineRule="auto"/>
              <w:rPr>
                <w:rFonts w:ascii="Arial" w:eastAsia="Times New Roman" w:hAnsi="Arial" w:cs="Arial"/>
                <w:b/>
                <w:bCs/>
                <w:color w:val="000000"/>
                <w:kern w:val="0"/>
                <w:lang w:eastAsia="en-GB" w:bidi="ar-SA"/>
              </w:rPr>
            </w:pPr>
            <w:r w:rsidRPr="00A55F09">
              <w:rPr>
                <w:rFonts w:ascii="Arial" w:eastAsia="Times New Roman" w:hAnsi="Arial" w:cs="Arial"/>
                <w:b/>
                <w:bCs/>
                <w:color w:val="000000"/>
                <w:kern w:val="0"/>
                <w:lang w:eastAsia="en-GB" w:bidi="ar-SA"/>
              </w:rPr>
              <w:t>01/0</w:t>
            </w:r>
            <w:r w:rsidR="00A55F09" w:rsidRPr="00A55F09">
              <w:rPr>
                <w:rFonts w:ascii="Arial" w:eastAsia="Times New Roman" w:hAnsi="Arial" w:cs="Arial"/>
                <w:b/>
                <w:bCs/>
                <w:color w:val="000000"/>
                <w:kern w:val="0"/>
                <w:lang w:eastAsia="en-GB" w:bidi="ar-SA"/>
              </w:rPr>
              <w:t>6</w:t>
            </w:r>
            <w:r w:rsidRPr="00A55F09">
              <w:rPr>
                <w:rFonts w:ascii="Arial" w:eastAsia="Times New Roman" w:hAnsi="Arial" w:cs="Arial"/>
                <w:b/>
                <w:bCs/>
                <w:color w:val="000000"/>
                <w:kern w:val="0"/>
                <w:lang w:eastAsia="en-GB" w:bidi="ar-SA"/>
              </w:rPr>
              <w:t>/202</w:t>
            </w:r>
            <w:r w:rsidR="00A55F09" w:rsidRPr="00A55F09">
              <w:rPr>
                <w:rFonts w:ascii="Arial" w:eastAsia="Times New Roman" w:hAnsi="Arial" w:cs="Arial"/>
                <w:b/>
                <w:bCs/>
                <w:color w:val="000000"/>
                <w:kern w:val="0"/>
                <w:lang w:eastAsia="en-GB" w:bidi="ar-SA"/>
              </w:rPr>
              <w:t>4</w:t>
            </w:r>
          </w:p>
        </w:tc>
      </w:tr>
      <w:tr w:rsidR="00A55F09" w:rsidRPr="00F33676" w14:paraId="4392083A" w14:textId="77777777" w:rsidTr="001F75AF">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33CDEE60" w14:textId="1B5C39A0" w:rsidR="00A55F09" w:rsidRPr="00A55F09" w:rsidRDefault="00A55F09" w:rsidP="00A55F09">
            <w:pPr>
              <w:widowControl/>
              <w:suppressAutoHyphens w:val="0"/>
              <w:spacing w:line="360" w:lineRule="auto"/>
              <w:rPr>
                <w:rFonts w:ascii="Arial" w:eastAsia="Times New Roman" w:hAnsi="Arial" w:cs="Arial"/>
                <w:color w:val="000000"/>
                <w:kern w:val="0"/>
                <w:lang w:eastAsia="en-GB" w:bidi="ar-SA"/>
              </w:rPr>
            </w:pPr>
            <w:r w:rsidRPr="00A55F09">
              <w:rPr>
                <w:rFonts w:ascii="Arial" w:hAnsi="Arial" w:cs="Arial"/>
                <w:color w:val="000000"/>
              </w:rPr>
              <w:t>1</w:t>
            </w:r>
          </w:p>
        </w:tc>
        <w:tc>
          <w:tcPr>
            <w:tcW w:w="1540" w:type="dxa"/>
            <w:tcBorders>
              <w:top w:val="nil"/>
              <w:left w:val="nil"/>
              <w:bottom w:val="single" w:sz="4" w:space="0" w:color="auto"/>
              <w:right w:val="single" w:sz="4" w:space="0" w:color="auto"/>
            </w:tcBorders>
            <w:shd w:val="clear" w:color="auto" w:fill="auto"/>
            <w:noWrap/>
            <w:hideMark/>
          </w:tcPr>
          <w:p w14:paraId="7E3EA021" w14:textId="5104F4BD" w:rsidR="00A55F09" w:rsidRPr="00A55F09" w:rsidRDefault="00A55F09" w:rsidP="00A55F09">
            <w:pPr>
              <w:widowControl/>
              <w:suppressAutoHyphens w:val="0"/>
              <w:spacing w:line="360" w:lineRule="auto"/>
              <w:rPr>
                <w:rFonts w:ascii="Arial" w:eastAsia="Times New Roman" w:hAnsi="Arial" w:cs="Arial"/>
                <w:b/>
                <w:bCs/>
                <w:color w:val="000000"/>
                <w:kern w:val="0"/>
                <w:highlight w:val="yellow"/>
                <w:lang w:eastAsia="en-GB" w:bidi="ar-SA"/>
              </w:rPr>
            </w:pPr>
            <w:r w:rsidRPr="00A55F09">
              <w:rPr>
                <w:rFonts w:ascii="Arial" w:hAnsi="Arial" w:cs="Arial"/>
                <w:b/>
                <w:bCs/>
              </w:rPr>
              <w:t>€57,675</w:t>
            </w:r>
          </w:p>
        </w:tc>
      </w:tr>
      <w:tr w:rsidR="00A55F09" w:rsidRPr="00F33676" w14:paraId="3688075F" w14:textId="77777777" w:rsidTr="001F75AF">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545264D2" w14:textId="2BFAED41" w:rsidR="00A55F09" w:rsidRPr="00A55F09" w:rsidRDefault="00A55F09" w:rsidP="00A55F09">
            <w:pPr>
              <w:widowControl/>
              <w:suppressAutoHyphens w:val="0"/>
              <w:spacing w:line="360" w:lineRule="auto"/>
              <w:rPr>
                <w:rFonts w:ascii="Arial" w:eastAsia="Times New Roman" w:hAnsi="Arial" w:cs="Arial"/>
                <w:color w:val="000000"/>
                <w:kern w:val="0"/>
                <w:lang w:eastAsia="en-GB" w:bidi="ar-SA"/>
              </w:rPr>
            </w:pPr>
            <w:r w:rsidRPr="00A55F09">
              <w:rPr>
                <w:rFonts w:ascii="Arial" w:hAnsi="Arial" w:cs="Arial"/>
                <w:color w:val="000000"/>
              </w:rPr>
              <w:t>2</w:t>
            </w:r>
          </w:p>
        </w:tc>
        <w:tc>
          <w:tcPr>
            <w:tcW w:w="1540" w:type="dxa"/>
            <w:tcBorders>
              <w:top w:val="nil"/>
              <w:left w:val="nil"/>
              <w:bottom w:val="single" w:sz="4" w:space="0" w:color="auto"/>
              <w:right w:val="single" w:sz="4" w:space="0" w:color="auto"/>
            </w:tcBorders>
            <w:shd w:val="clear" w:color="auto" w:fill="auto"/>
            <w:noWrap/>
            <w:hideMark/>
          </w:tcPr>
          <w:p w14:paraId="77F2BEA0" w14:textId="65236180" w:rsidR="00A55F09" w:rsidRPr="00A55F09" w:rsidRDefault="00A55F09" w:rsidP="00A55F09">
            <w:pPr>
              <w:widowControl/>
              <w:suppressAutoHyphens w:val="0"/>
              <w:spacing w:line="360" w:lineRule="auto"/>
              <w:rPr>
                <w:rFonts w:ascii="Arial" w:eastAsia="Times New Roman" w:hAnsi="Arial" w:cs="Arial"/>
                <w:b/>
                <w:bCs/>
                <w:color w:val="000000"/>
                <w:kern w:val="0"/>
                <w:highlight w:val="yellow"/>
                <w:lang w:eastAsia="en-GB" w:bidi="ar-SA"/>
              </w:rPr>
            </w:pPr>
            <w:r w:rsidRPr="00A55F09">
              <w:rPr>
                <w:rFonts w:ascii="Arial" w:hAnsi="Arial" w:cs="Arial"/>
                <w:b/>
                <w:bCs/>
              </w:rPr>
              <w:t>€59,086</w:t>
            </w:r>
          </w:p>
        </w:tc>
      </w:tr>
      <w:tr w:rsidR="00A55F09" w:rsidRPr="00F33676" w14:paraId="009EBA32" w14:textId="77777777" w:rsidTr="001F75AF">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B8F9C1C" w14:textId="016F9D8A" w:rsidR="00A55F09" w:rsidRPr="00A55F09" w:rsidRDefault="00A55F09" w:rsidP="00A55F09">
            <w:pPr>
              <w:widowControl/>
              <w:suppressAutoHyphens w:val="0"/>
              <w:spacing w:line="360" w:lineRule="auto"/>
              <w:rPr>
                <w:rFonts w:ascii="Arial" w:eastAsia="Times New Roman" w:hAnsi="Arial" w:cs="Arial"/>
                <w:color w:val="000000"/>
                <w:kern w:val="0"/>
                <w:lang w:eastAsia="en-GB" w:bidi="ar-SA"/>
              </w:rPr>
            </w:pPr>
            <w:r w:rsidRPr="00A55F09">
              <w:rPr>
                <w:rFonts w:ascii="Arial" w:hAnsi="Arial" w:cs="Arial"/>
                <w:color w:val="000000"/>
              </w:rPr>
              <w:t>3</w:t>
            </w:r>
          </w:p>
        </w:tc>
        <w:tc>
          <w:tcPr>
            <w:tcW w:w="1540" w:type="dxa"/>
            <w:tcBorders>
              <w:top w:val="nil"/>
              <w:left w:val="nil"/>
              <w:bottom w:val="single" w:sz="4" w:space="0" w:color="auto"/>
              <w:right w:val="single" w:sz="4" w:space="0" w:color="auto"/>
            </w:tcBorders>
            <w:shd w:val="clear" w:color="auto" w:fill="auto"/>
            <w:noWrap/>
            <w:hideMark/>
          </w:tcPr>
          <w:p w14:paraId="6F64946B" w14:textId="1F8452EF" w:rsidR="00A55F09" w:rsidRPr="00A55F09" w:rsidRDefault="00A55F09" w:rsidP="00A55F09">
            <w:pPr>
              <w:widowControl/>
              <w:suppressAutoHyphens w:val="0"/>
              <w:spacing w:line="360" w:lineRule="auto"/>
              <w:rPr>
                <w:rFonts w:ascii="Arial" w:eastAsia="Times New Roman" w:hAnsi="Arial" w:cs="Arial"/>
                <w:b/>
                <w:bCs/>
                <w:color w:val="000000"/>
                <w:kern w:val="0"/>
                <w:highlight w:val="yellow"/>
                <w:lang w:eastAsia="en-GB" w:bidi="ar-SA"/>
              </w:rPr>
            </w:pPr>
            <w:r w:rsidRPr="00A55F09">
              <w:rPr>
                <w:rFonts w:ascii="Arial" w:hAnsi="Arial" w:cs="Arial"/>
                <w:b/>
                <w:bCs/>
              </w:rPr>
              <w:t>€60,734</w:t>
            </w:r>
          </w:p>
        </w:tc>
      </w:tr>
      <w:tr w:rsidR="00A55F09" w:rsidRPr="00F33676" w14:paraId="034E973C" w14:textId="77777777" w:rsidTr="001F75AF">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6459C43D" w14:textId="3EECB270" w:rsidR="00A55F09" w:rsidRPr="00A55F09" w:rsidRDefault="00A55F09" w:rsidP="00A55F09">
            <w:pPr>
              <w:widowControl/>
              <w:suppressAutoHyphens w:val="0"/>
              <w:spacing w:line="360" w:lineRule="auto"/>
              <w:rPr>
                <w:rFonts w:ascii="Arial" w:eastAsia="Times New Roman" w:hAnsi="Arial" w:cs="Arial"/>
                <w:color w:val="000000"/>
                <w:kern w:val="0"/>
                <w:lang w:eastAsia="en-GB" w:bidi="ar-SA"/>
              </w:rPr>
            </w:pPr>
            <w:r w:rsidRPr="00A55F09">
              <w:rPr>
                <w:rFonts w:ascii="Arial" w:hAnsi="Arial" w:cs="Arial"/>
                <w:color w:val="000000"/>
              </w:rPr>
              <w:t>4</w:t>
            </w:r>
          </w:p>
        </w:tc>
        <w:tc>
          <w:tcPr>
            <w:tcW w:w="1540" w:type="dxa"/>
            <w:tcBorders>
              <w:top w:val="nil"/>
              <w:left w:val="nil"/>
              <w:bottom w:val="single" w:sz="4" w:space="0" w:color="auto"/>
              <w:right w:val="single" w:sz="4" w:space="0" w:color="auto"/>
            </w:tcBorders>
            <w:shd w:val="clear" w:color="auto" w:fill="auto"/>
            <w:noWrap/>
            <w:hideMark/>
          </w:tcPr>
          <w:p w14:paraId="62CA3B37" w14:textId="4C5CF60B" w:rsidR="00A55F09" w:rsidRPr="00A55F09" w:rsidRDefault="00A55F09" w:rsidP="00A55F09">
            <w:pPr>
              <w:widowControl/>
              <w:suppressAutoHyphens w:val="0"/>
              <w:spacing w:line="360" w:lineRule="auto"/>
              <w:rPr>
                <w:rFonts w:ascii="Arial" w:eastAsia="Times New Roman" w:hAnsi="Arial" w:cs="Arial"/>
                <w:b/>
                <w:bCs/>
                <w:color w:val="000000"/>
                <w:kern w:val="0"/>
                <w:highlight w:val="yellow"/>
                <w:lang w:eastAsia="en-GB" w:bidi="ar-SA"/>
              </w:rPr>
            </w:pPr>
            <w:r w:rsidRPr="00A55F09">
              <w:rPr>
                <w:rFonts w:ascii="Arial" w:hAnsi="Arial" w:cs="Arial"/>
                <w:b/>
                <w:bCs/>
              </w:rPr>
              <w:t>€62,387</w:t>
            </w:r>
          </w:p>
        </w:tc>
      </w:tr>
      <w:tr w:rsidR="00A55F09" w:rsidRPr="00F33676" w14:paraId="0968A130" w14:textId="77777777" w:rsidTr="001F75AF">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790C7BA3" w14:textId="5D2B363C" w:rsidR="00A55F09" w:rsidRPr="00A55F09" w:rsidRDefault="00A55F09" w:rsidP="00A55F09">
            <w:pPr>
              <w:widowControl/>
              <w:suppressAutoHyphens w:val="0"/>
              <w:spacing w:line="360" w:lineRule="auto"/>
              <w:rPr>
                <w:rFonts w:ascii="Arial" w:eastAsia="Times New Roman" w:hAnsi="Arial" w:cs="Arial"/>
                <w:color w:val="000000"/>
                <w:kern w:val="0"/>
                <w:lang w:eastAsia="en-GB" w:bidi="ar-SA"/>
              </w:rPr>
            </w:pPr>
            <w:r w:rsidRPr="00A55F09">
              <w:rPr>
                <w:rFonts w:ascii="Arial" w:hAnsi="Arial" w:cs="Arial"/>
                <w:color w:val="000000"/>
              </w:rPr>
              <w:t>5</w:t>
            </w:r>
          </w:p>
        </w:tc>
        <w:tc>
          <w:tcPr>
            <w:tcW w:w="1540" w:type="dxa"/>
            <w:tcBorders>
              <w:top w:val="nil"/>
              <w:left w:val="nil"/>
              <w:bottom w:val="single" w:sz="4" w:space="0" w:color="auto"/>
              <w:right w:val="single" w:sz="4" w:space="0" w:color="auto"/>
            </w:tcBorders>
            <w:shd w:val="clear" w:color="auto" w:fill="auto"/>
            <w:noWrap/>
            <w:hideMark/>
          </w:tcPr>
          <w:p w14:paraId="6EF007D0" w14:textId="34D54436" w:rsidR="00A55F09" w:rsidRPr="00A55F09" w:rsidRDefault="00A55F09" w:rsidP="00A55F09">
            <w:pPr>
              <w:widowControl/>
              <w:suppressAutoHyphens w:val="0"/>
              <w:spacing w:line="360" w:lineRule="auto"/>
              <w:rPr>
                <w:rFonts w:ascii="Arial" w:eastAsia="Times New Roman" w:hAnsi="Arial" w:cs="Arial"/>
                <w:b/>
                <w:bCs/>
                <w:color w:val="000000"/>
                <w:kern w:val="0"/>
                <w:highlight w:val="yellow"/>
                <w:lang w:eastAsia="en-GB" w:bidi="ar-SA"/>
              </w:rPr>
            </w:pPr>
            <w:r w:rsidRPr="00A55F09">
              <w:rPr>
                <w:rFonts w:ascii="Arial" w:hAnsi="Arial" w:cs="Arial"/>
                <w:b/>
                <w:bCs/>
              </w:rPr>
              <w:t>€64,040</w:t>
            </w:r>
          </w:p>
        </w:tc>
      </w:tr>
      <w:tr w:rsidR="00A55F09" w:rsidRPr="00F33676" w14:paraId="65685A2C" w14:textId="77777777" w:rsidTr="001F75AF">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7338B58D" w14:textId="06EE0C0E" w:rsidR="00A55F09" w:rsidRPr="00A55F09" w:rsidRDefault="00A55F09" w:rsidP="00A55F09">
            <w:pPr>
              <w:widowControl/>
              <w:suppressAutoHyphens w:val="0"/>
              <w:spacing w:line="360" w:lineRule="auto"/>
              <w:rPr>
                <w:rFonts w:ascii="Arial" w:hAnsi="Arial" w:cs="Arial"/>
                <w:color w:val="000000"/>
              </w:rPr>
            </w:pPr>
            <w:r w:rsidRPr="00A55F09">
              <w:rPr>
                <w:rFonts w:ascii="Arial" w:hAnsi="Arial" w:cs="Arial"/>
                <w:color w:val="000000"/>
              </w:rPr>
              <w:t>6</w:t>
            </w:r>
          </w:p>
        </w:tc>
        <w:tc>
          <w:tcPr>
            <w:tcW w:w="1540" w:type="dxa"/>
            <w:tcBorders>
              <w:top w:val="nil"/>
              <w:left w:val="nil"/>
              <w:bottom w:val="single" w:sz="4" w:space="0" w:color="auto"/>
              <w:right w:val="single" w:sz="4" w:space="0" w:color="auto"/>
            </w:tcBorders>
            <w:shd w:val="clear" w:color="auto" w:fill="auto"/>
            <w:noWrap/>
          </w:tcPr>
          <w:p w14:paraId="6199D409" w14:textId="74A69C03" w:rsidR="00A55F09" w:rsidRPr="00A55F09" w:rsidRDefault="00A55F09" w:rsidP="00A55F09">
            <w:pPr>
              <w:widowControl/>
              <w:suppressAutoHyphens w:val="0"/>
              <w:spacing w:line="360" w:lineRule="auto"/>
              <w:rPr>
                <w:rFonts w:ascii="Arial" w:hAnsi="Arial" w:cs="Arial"/>
                <w:b/>
                <w:bCs/>
                <w:color w:val="000000"/>
                <w:highlight w:val="yellow"/>
              </w:rPr>
            </w:pPr>
            <w:r w:rsidRPr="00A55F09">
              <w:rPr>
                <w:rFonts w:ascii="Arial" w:hAnsi="Arial" w:cs="Arial"/>
                <w:b/>
                <w:bCs/>
              </w:rPr>
              <w:t>€65,517</w:t>
            </w:r>
          </w:p>
        </w:tc>
      </w:tr>
      <w:tr w:rsidR="00A55F09" w:rsidRPr="00F33676" w14:paraId="21904409" w14:textId="77777777" w:rsidTr="001F75AF">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7FDACE1D" w14:textId="75512E54" w:rsidR="00A55F09" w:rsidRPr="00A55F09" w:rsidRDefault="00A55F09" w:rsidP="00A55F09">
            <w:pPr>
              <w:widowControl/>
              <w:suppressAutoHyphens w:val="0"/>
              <w:spacing w:line="360" w:lineRule="auto"/>
              <w:rPr>
                <w:rFonts w:ascii="Arial" w:hAnsi="Arial" w:cs="Arial"/>
                <w:color w:val="000000"/>
              </w:rPr>
            </w:pPr>
            <w:r w:rsidRPr="00A55F09">
              <w:rPr>
                <w:rFonts w:ascii="Arial" w:hAnsi="Arial" w:cs="Arial"/>
                <w:color w:val="000000"/>
              </w:rPr>
              <w:t>7</w:t>
            </w:r>
          </w:p>
        </w:tc>
        <w:tc>
          <w:tcPr>
            <w:tcW w:w="1540" w:type="dxa"/>
            <w:tcBorders>
              <w:top w:val="nil"/>
              <w:left w:val="nil"/>
              <w:bottom w:val="single" w:sz="4" w:space="0" w:color="auto"/>
              <w:right w:val="single" w:sz="4" w:space="0" w:color="auto"/>
            </w:tcBorders>
            <w:shd w:val="clear" w:color="auto" w:fill="auto"/>
            <w:noWrap/>
          </w:tcPr>
          <w:p w14:paraId="0822291F" w14:textId="36BC1B79" w:rsidR="00A55F09" w:rsidRPr="00A55F09" w:rsidRDefault="00A55F09" w:rsidP="00A55F09">
            <w:pPr>
              <w:widowControl/>
              <w:suppressAutoHyphens w:val="0"/>
              <w:spacing w:line="360" w:lineRule="auto"/>
              <w:rPr>
                <w:rFonts w:ascii="Arial" w:hAnsi="Arial" w:cs="Arial"/>
                <w:b/>
                <w:bCs/>
                <w:color w:val="000000"/>
                <w:highlight w:val="yellow"/>
              </w:rPr>
            </w:pPr>
            <w:r w:rsidRPr="00A55F09">
              <w:rPr>
                <w:rFonts w:ascii="Arial" w:hAnsi="Arial" w:cs="Arial"/>
                <w:b/>
                <w:bCs/>
              </w:rPr>
              <w:t>€67,030</w:t>
            </w:r>
          </w:p>
        </w:tc>
      </w:tr>
      <w:tr w:rsidR="00A55F09" w:rsidRPr="00F33676" w14:paraId="123FDD20" w14:textId="77777777" w:rsidTr="001F75AF">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020B6954" w14:textId="466B4407" w:rsidR="00A55F09" w:rsidRPr="00A55F09" w:rsidRDefault="00A55F09" w:rsidP="00A55F09">
            <w:pPr>
              <w:widowControl/>
              <w:suppressAutoHyphens w:val="0"/>
              <w:spacing w:line="360" w:lineRule="auto"/>
              <w:rPr>
                <w:rFonts w:ascii="Arial" w:hAnsi="Arial" w:cs="Arial"/>
                <w:color w:val="000000"/>
              </w:rPr>
            </w:pPr>
            <w:r w:rsidRPr="00A55F09">
              <w:rPr>
                <w:rFonts w:ascii="Arial" w:hAnsi="Arial" w:cs="Arial"/>
                <w:color w:val="000000"/>
              </w:rPr>
              <w:t>8</w:t>
            </w:r>
          </w:p>
        </w:tc>
        <w:tc>
          <w:tcPr>
            <w:tcW w:w="1540" w:type="dxa"/>
            <w:tcBorders>
              <w:top w:val="nil"/>
              <w:left w:val="nil"/>
              <w:bottom w:val="single" w:sz="4" w:space="0" w:color="auto"/>
              <w:right w:val="single" w:sz="4" w:space="0" w:color="auto"/>
            </w:tcBorders>
            <w:shd w:val="clear" w:color="auto" w:fill="auto"/>
            <w:noWrap/>
          </w:tcPr>
          <w:p w14:paraId="0AD46BFF" w14:textId="6976B883" w:rsidR="00A55F09" w:rsidRPr="00A55F09" w:rsidRDefault="00A55F09" w:rsidP="00A55F09">
            <w:pPr>
              <w:widowControl/>
              <w:suppressAutoHyphens w:val="0"/>
              <w:spacing w:line="360" w:lineRule="auto"/>
              <w:rPr>
                <w:rFonts w:ascii="Arial" w:hAnsi="Arial" w:cs="Arial"/>
                <w:b/>
                <w:bCs/>
                <w:color w:val="000000"/>
                <w:highlight w:val="yellow"/>
              </w:rPr>
            </w:pPr>
            <w:r w:rsidRPr="00A55F09">
              <w:rPr>
                <w:rFonts w:ascii="Arial" w:hAnsi="Arial" w:cs="Arial"/>
                <w:b/>
                <w:bCs/>
              </w:rPr>
              <w:t>€68,494</w:t>
            </w:r>
          </w:p>
        </w:tc>
      </w:tr>
      <w:tr w:rsidR="00A55F09" w:rsidRPr="00F33676" w14:paraId="56CCB950" w14:textId="77777777" w:rsidTr="001F75AF">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tcPr>
          <w:p w14:paraId="46B20273" w14:textId="1C1D8F98" w:rsidR="00A55F09" w:rsidRPr="00A55F09" w:rsidRDefault="00A55F09" w:rsidP="00A55F09">
            <w:pPr>
              <w:widowControl/>
              <w:suppressAutoHyphens w:val="0"/>
              <w:spacing w:line="360" w:lineRule="auto"/>
              <w:rPr>
                <w:rFonts w:ascii="Arial" w:hAnsi="Arial" w:cs="Arial"/>
                <w:color w:val="000000"/>
              </w:rPr>
            </w:pPr>
            <w:r w:rsidRPr="00A55F09">
              <w:rPr>
                <w:rFonts w:ascii="Arial" w:hAnsi="Arial" w:cs="Arial"/>
                <w:color w:val="000000"/>
              </w:rPr>
              <w:t>9</w:t>
            </w:r>
          </w:p>
        </w:tc>
        <w:tc>
          <w:tcPr>
            <w:tcW w:w="1540" w:type="dxa"/>
            <w:tcBorders>
              <w:top w:val="nil"/>
              <w:left w:val="nil"/>
              <w:bottom w:val="single" w:sz="4" w:space="0" w:color="auto"/>
              <w:right w:val="single" w:sz="4" w:space="0" w:color="auto"/>
            </w:tcBorders>
            <w:shd w:val="clear" w:color="auto" w:fill="auto"/>
            <w:noWrap/>
          </w:tcPr>
          <w:p w14:paraId="3614CB6C" w14:textId="0A916557" w:rsidR="00A55F09" w:rsidRPr="00A55F09" w:rsidRDefault="00A55F09" w:rsidP="00A55F09">
            <w:pPr>
              <w:widowControl/>
              <w:suppressAutoHyphens w:val="0"/>
              <w:spacing w:line="360" w:lineRule="auto"/>
              <w:rPr>
                <w:rFonts w:ascii="Arial" w:hAnsi="Arial" w:cs="Arial"/>
                <w:b/>
                <w:bCs/>
                <w:color w:val="000000"/>
                <w:highlight w:val="yellow"/>
              </w:rPr>
            </w:pPr>
            <w:r w:rsidRPr="00A55F09">
              <w:rPr>
                <w:rFonts w:ascii="Arial" w:hAnsi="Arial" w:cs="Arial"/>
                <w:b/>
                <w:bCs/>
              </w:rPr>
              <w:t>€69,956</w:t>
            </w:r>
          </w:p>
        </w:tc>
      </w:tr>
      <w:tr w:rsidR="00A55F09" w:rsidRPr="00F33676" w14:paraId="5FFA1CEC" w14:textId="77777777" w:rsidTr="001F75AF">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0DFC7433" w14:textId="25C8892B" w:rsidR="00A55F09" w:rsidRPr="00A55F09" w:rsidRDefault="00A55F09" w:rsidP="00A55F09">
            <w:pPr>
              <w:widowControl/>
              <w:suppressAutoHyphens w:val="0"/>
              <w:spacing w:line="360" w:lineRule="auto"/>
              <w:rPr>
                <w:rFonts w:ascii="Arial" w:eastAsia="Times New Roman" w:hAnsi="Arial" w:cs="Arial"/>
                <w:color w:val="000000"/>
                <w:kern w:val="0"/>
                <w:lang w:eastAsia="en-GB" w:bidi="ar-SA"/>
              </w:rPr>
            </w:pPr>
            <w:r w:rsidRPr="00A55F09">
              <w:rPr>
                <w:rFonts w:ascii="Arial" w:hAnsi="Arial" w:cs="Arial"/>
                <w:color w:val="000000"/>
              </w:rPr>
              <w:t>LSI 1</w:t>
            </w:r>
          </w:p>
        </w:tc>
        <w:tc>
          <w:tcPr>
            <w:tcW w:w="1540" w:type="dxa"/>
            <w:tcBorders>
              <w:top w:val="nil"/>
              <w:left w:val="nil"/>
              <w:bottom w:val="single" w:sz="4" w:space="0" w:color="auto"/>
              <w:right w:val="single" w:sz="4" w:space="0" w:color="auto"/>
            </w:tcBorders>
            <w:shd w:val="clear" w:color="auto" w:fill="auto"/>
            <w:noWrap/>
            <w:hideMark/>
          </w:tcPr>
          <w:p w14:paraId="29028020" w14:textId="4556201C" w:rsidR="00A55F09" w:rsidRPr="00A55F09" w:rsidRDefault="00A55F09" w:rsidP="00A55F09">
            <w:pPr>
              <w:widowControl/>
              <w:suppressAutoHyphens w:val="0"/>
              <w:spacing w:line="360" w:lineRule="auto"/>
              <w:rPr>
                <w:rFonts w:ascii="Arial" w:eastAsia="Times New Roman" w:hAnsi="Arial" w:cs="Arial"/>
                <w:b/>
                <w:bCs/>
                <w:color w:val="000000"/>
                <w:kern w:val="0"/>
                <w:highlight w:val="yellow"/>
                <w:lang w:eastAsia="en-GB" w:bidi="ar-SA"/>
              </w:rPr>
            </w:pPr>
            <w:r w:rsidRPr="00A55F09">
              <w:rPr>
                <w:rFonts w:ascii="Arial" w:hAnsi="Arial" w:cs="Arial"/>
                <w:b/>
                <w:bCs/>
              </w:rPr>
              <w:t>€72,460</w:t>
            </w:r>
          </w:p>
        </w:tc>
      </w:tr>
      <w:tr w:rsidR="00A55F09" w:rsidRPr="00F33676" w14:paraId="206E37D0" w14:textId="77777777" w:rsidTr="001F75AF">
        <w:trPr>
          <w:trHeight w:val="300"/>
        </w:trPr>
        <w:tc>
          <w:tcPr>
            <w:tcW w:w="2660" w:type="dxa"/>
            <w:tcBorders>
              <w:top w:val="nil"/>
              <w:left w:val="single" w:sz="4" w:space="0" w:color="auto"/>
              <w:bottom w:val="single" w:sz="4" w:space="0" w:color="auto"/>
              <w:right w:val="single" w:sz="4" w:space="0" w:color="auto"/>
            </w:tcBorders>
            <w:shd w:val="clear" w:color="auto" w:fill="auto"/>
            <w:noWrap/>
            <w:vAlign w:val="center"/>
            <w:hideMark/>
          </w:tcPr>
          <w:p w14:paraId="193466A6" w14:textId="0AD74A05" w:rsidR="00A55F09" w:rsidRPr="00A55F09" w:rsidRDefault="00A55F09" w:rsidP="00A55F09">
            <w:pPr>
              <w:widowControl/>
              <w:suppressAutoHyphens w:val="0"/>
              <w:spacing w:line="360" w:lineRule="auto"/>
              <w:rPr>
                <w:rFonts w:ascii="Arial" w:eastAsia="Times New Roman" w:hAnsi="Arial" w:cs="Arial"/>
                <w:color w:val="000000"/>
                <w:kern w:val="0"/>
                <w:lang w:eastAsia="en-GB" w:bidi="ar-SA"/>
              </w:rPr>
            </w:pPr>
            <w:r w:rsidRPr="00A55F09">
              <w:rPr>
                <w:rFonts w:ascii="Arial" w:hAnsi="Arial" w:cs="Arial"/>
                <w:color w:val="000000"/>
              </w:rPr>
              <w:t>LSI 2</w:t>
            </w:r>
          </w:p>
        </w:tc>
        <w:tc>
          <w:tcPr>
            <w:tcW w:w="1540" w:type="dxa"/>
            <w:tcBorders>
              <w:top w:val="nil"/>
              <w:left w:val="nil"/>
              <w:bottom w:val="single" w:sz="4" w:space="0" w:color="auto"/>
              <w:right w:val="single" w:sz="4" w:space="0" w:color="auto"/>
            </w:tcBorders>
            <w:shd w:val="clear" w:color="auto" w:fill="auto"/>
            <w:noWrap/>
            <w:hideMark/>
          </w:tcPr>
          <w:p w14:paraId="0A52AAC7" w14:textId="5E73BEB1" w:rsidR="00A55F09" w:rsidRPr="00A55F09" w:rsidRDefault="00A55F09" w:rsidP="00A55F09">
            <w:pPr>
              <w:widowControl/>
              <w:suppressAutoHyphens w:val="0"/>
              <w:spacing w:line="360" w:lineRule="auto"/>
              <w:rPr>
                <w:rFonts w:ascii="Arial" w:eastAsia="Times New Roman" w:hAnsi="Arial" w:cs="Arial"/>
                <w:b/>
                <w:bCs/>
                <w:color w:val="000000"/>
                <w:kern w:val="0"/>
                <w:highlight w:val="yellow"/>
                <w:lang w:eastAsia="en-GB" w:bidi="ar-SA"/>
              </w:rPr>
            </w:pPr>
            <w:r w:rsidRPr="00A55F09">
              <w:rPr>
                <w:rFonts w:ascii="Arial" w:hAnsi="Arial" w:cs="Arial"/>
                <w:b/>
                <w:bCs/>
              </w:rPr>
              <w:t>€74,978</w:t>
            </w:r>
          </w:p>
        </w:tc>
      </w:tr>
    </w:tbl>
    <w:p w14:paraId="4C138A36" w14:textId="77777777" w:rsidR="00E062FD" w:rsidRPr="00F33676" w:rsidRDefault="00E062FD" w:rsidP="00F33676">
      <w:pPr>
        <w:spacing w:line="360" w:lineRule="auto"/>
        <w:rPr>
          <w:rFonts w:ascii="Arial" w:hAnsi="Arial" w:cs="Arial"/>
          <w:b/>
          <w:bCs/>
        </w:rPr>
      </w:pPr>
    </w:p>
    <w:p w14:paraId="62511A98" w14:textId="4374E36D" w:rsidR="008F6306" w:rsidRPr="00F33676" w:rsidRDefault="008F6306" w:rsidP="00F33676">
      <w:pPr>
        <w:spacing w:line="360" w:lineRule="auto"/>
        <w:rPr>
          <w:rFonts w:ascii="Arial" w:hAnsi="Arial" w:cs="Arial"/>
          <w:bCs/>
        </w:rPr>
      </w:pPr>
      <w:r w:rsidRPr="00F33676">
        <w:rPr>
          <w:rFonts w:ascii="Arial" w:hAnsi="Arial" w:cs="Arial"/>
          <w:b/>
          <w:bCs/>
          <w:u w:val="single"/>
        </w:rPr>
        <w:t>IMPORTANT NOTE:  Candidates should note that the starting salary is not subject to negotiation</w:t>
      </w:r>
      <w:r w:rsidRPr="00F33676">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 i.e</w:t>
      </w:r>
      <w:r w:rsidRPr="00A55F09">
        <w:rPr>
          <w:rFonts w:ascii="Arial" w:hAnsi="Arial" w:cs="Arial"/>
          <w:bCs/>
        </w:rPr>
        <w:t>.€</w:t>
      </w:r>
      <w:r w:rsidR="0061207B">
        <w:rPr>
          <w:rFonts w:ascii="Arial" w:hAnsi="Arial" w:cs="Arial"/>
          <w:bCs/>
        </w:rPr>
        <w:t>57,675</w:t>
      </w:r>
    </w:p>
    <w:p w14:paraId="5C761D06" w14:textId="77777777" w:rsidR="008F6306" w:rsidRPr="00F33676" w:rsidRDefault="008F6306" w:rsidP="00F33676">
      <w:pPr>
        <w:spacing w:line="360" w:lineRule="auto"/>
        <w:rPr>
          <w:rFonts w:ascii="Arial" w:hAnsi="Arial" w:cs="Arial"/>
          <w:bCs/>
        </w:rPr>
      </w:pPr>
    </w:p>
    <w:p w14:paraId="3A4446EC"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The rate of remuneration may be adjusted from time to time in line with Government pay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Pr="00F33676" w:rsidRDefault="008F6306" w:rsidP="00F33676">
      <w:pPr>
        <w:spacing w:line="360" w:lineRule="auto"/>
        <w:rPr>
          <w:rFonts w:ascii="Arial" w:hAnsi="Arial" w:cs="Arial"/>
        </w:rPr>
      </w:pPr>
      <w:r w:rsidRPr="00F3367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F33676" w:rsidRDefault="00DC3615"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lastRenderedPageBreak/>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4D263569"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period shall be 12 months but, the Chief Executive may at his or her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bookmarkStart w:id="26" w:name="_Hlk170301091"/>
      <w:r w:rsidRPr="00F33676">
        <w:rPr>
          <w:rFonts w:ascii="Arial" w:hAnsi="Arial" w:cs="Arial"/>
          <w:b/>
          <w:szCs w:val="24"/>
          <w:u w:val="single"/>
        </w:rPr>
        <w:t xml:space="preserve">Hours of Duty </w:t>
      </w:r>
    </w:p>
    <w:p w14:paraId="4408F971" w14:textId="77777777" w:rsidR="00D159FD" w:rsidRPr="00860C12" w:rsidRDefault="00F65AA1" w:rsidP="00F33676">
      <w:pPr>
        <w:tabs>
          <w:tab w:val="left" w:pos="540"/>
        </w:tabs>
        <w:spacing w:line="360" w:lineRule="auto"/>
        <w:rPr>
          <w:rFonts w:ascii="Arial" w:hAnsi="Arial" w:cs="Arial"/>
        </w:rPr>
      </w:pPr>
      <w:bookmarkStart w:id="27" w:name="_Hlk138179671"/>
      <w:r w:rsidRPr="00860C12">
        <w:rPr>
          <w:rFonts w:ascii="Arial" w:hAnsi="Arial" w:cs="Arial"/>
        </w:rPr>
        <w:t xml:space="preserve">The person appointed will be required to work a 35 hour week. </w:t>
      </w:r>
    </w:p>
    <w:p w14:paraId="33F59577" w14:textId="6F73C354" w:rsidR="00D159FD" w:rsidRPr="00D159FD" w:rsidRDefault="00D159FD" w:rsidP="00F33676">
      <w:pPr>
        <w:tabs>
          <w:tab w:val="left" w:pos="540"/>
        </w:tabs>
        <w:spacing w:line="360" w:lineRule="auto"/>
        <w:rPr>
          <w:rFonts w:ascii="Arial" w:hAnsi="Arial" w:cs="Arial"/>
        </w:rPr>
      </w:pPr>
      <w:bookmarkStart w:id="28" w:name="_Hlk170301201"/>
      <w:bookmarkStart w:id="29" w:name="_Hlk172898513"/>
      <w:r w:rsidRPr="00860C12">
        <w:rPr>
          <w:rFonts w:ascii="Arial" w:hAnsi="Arial" w:cs="Arial"/>
        </w:rPr>
        <w:t>The post entails a wide range of duties which require maximum flexibility which may involve evening and weekend attendance, where necessary</w:t>
      </w:r>
      <w:bookmarkEnd w:id="28"/>
      <w:r w:rsidRPr="00860C12">
        <w:rPr>
          <w:rFonts w:ascii="Arial" w:hAnsi="Arial" w:cs="Arial"/>
        </w:rPr>
        <w:t>.</w:t>
      </w:r>
      <w:r w:rsidRPr="00D159FD">
        <w:rPr>
          <w:rFonts w:ascii="Arial" w:hAnsi="Arial" w:cs="Arial"/>
        </w:rPr>
        <w:t xml:space="preserve">  </w:t>
      </w:r>
    </w:p>
    <w:bookmarkEnd w:id="29"/>
    <w:p w14:paraId="2E615666" w14:textId="2756472F" w:rsidR="00F65AA1" w:rsidRPr="00D159FD" w:rsidRDefault="00F65AA1" w:rsidP="00F33676">
      <w:pPr>
        <w:tabs>
          <w:tab w:val="left" w:pos="540"/>
        </w:tabs>
        <w:spacing w:line="360" w:lineRule="auto"/>
        <w:rPr>
          <w:rFonts w:ascii="Arial" w:hAnsi="Arial" w:cs="Arial"/>
        </w:rPr>
      </w:pPr>
      <w:r w:rsidRPr="00D159FD">
        <w:rPr>
          <w:rFonts w:ascii="Arial" w:hAnsi="Arial" w:cs="Arial"/>
        </w:rPr>
        <w:t>The successful candidate will be required to log their hours of work in accordance with the requirements of the Organisation of Working Time Act, 1997 and will be required to co-operate with the use of technologies to record such hours.</w:t>
      </w:r>
    </w:p>
    <w:bookmarkEnd w:id="27"/>
    <w:bookmarkEnd w:id="26"/>
    <w:p w14:paraId="5A13628F" w14:textId="77777777" w:rsidR="008F6306" w:rsidRPr="00F33676" w:rsidRDefault="008F6306" w:rsidP="00F33676">
      <w:pPr>
        <w:tabs>
          <w:tab w:val="left" w:pos="540"/>
        </w:tabs>
        <w:spacing w:line="360" w:lineRule="auto"/>
        <w:rPr>
          <w:rFonts w:ascii="Arial" w:hAnsi="Arial" w:cs="Arial"/>
        </w:rPr>
      </w:pPr>
    </w:p>
    <w:p w14:paraId="34B8E3F6"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Annual Leave:</w:t>
      </w:r>
    </w:p>
    <w:p w14:paraId="340E304E" w14:textId="77777777" w:rsidR="008F6306" w:rsidRPr="00F33676" w:rsidRDefault="008F6306" w:rsidP="00F33676">
      <w:pPr>
        <w:pStyle w:val="BodyTextIndent"/>
        <w:spacing w:after="0" w:line="360" w:lineRule="auto"/>
        <w:ind w:left="0"/>
        <w:rPr>
          <w:rFonts w:ascii="Arial" w:hAnsi="Arial" w:cs="Arial"/>
          <w:szCs w:val="24"/>
        </w:rPr>
      </w:pPr>
      <w:r w:rsidRPr="00A55F09">
        <w:rPr>
          <w:rFonts w:ascii="Arial" w:hAnsi="Arial" w:cs="Arial"/>
          <w:szCs w:val="24"/>
        </w:rPr>
        <w:t>The annual leave entitlement will be 30 days per annum</w:t>
      </w:r>
      <w:r w:rsidRPr="00F33676">
        <w:rPr>
          <w:rFonts w:ascii="Arial" w:hAnsi="Arial" w:cs="Arial"/>
          <w:szCs w:val="24"/>
        </w:rPr>
        <w:t>.</w:t>
      </w:r>
    </w:p>
    <w:p w14:paraId="6E646855" w14:textId="77777777" w:rsidR="00DC3615" w:rsidRPr="00F33676" w:rsidRDefault="00DC3615"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Pr="00F33676" w:rsidRDefault="00DC3615"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2B6753ED"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 xml:space="preserve">The position is whole-time and the employee may not engage in private practice or be connected with any outside business which would interfere with the performance of official duties. </w:t>
      </w:r>
    </w:p>
    <w:p w14:paraId="1F5FF54F" w14:textId="77777777" w:rsidR="008F6306" w:rsidRPr="00F33676" w:rsidRDefault="008F6306" w:rsidP="00F33676">
      <w:pPr>
        <w:pStyle w:val="BodyTextIndent"/>
        <w:spacing w:after="0" w:line="360" w:lineRule="auto"/>
        <w:ind w:left="0"/>
        <w:rPr>
          <w:rFonts w:ascii="Arial" w:hAnsi="Arial" w:cs="Arial"/>
          <w:szCs w:val="24"/>
        </w:rPr>
      </w:pPr>
    </w:p>
    <w:p w14:paraId="3F528A6D" w14:textId="77777777" w:rsidR="008F6306" w:rsidRPr="00F33676" w:rsidRDefault="008F6306" w:rsidP="00F33676">
      <w:pPr>
        <w:pStyle w:val="BodyTextIndent"/>
        <w:spacing w:after="0" w:line="360" w:lineRule="auto"/>
        <w:ind w:left="0"/>
        <w:rPr>
          <w:rFonts w:ascii="Arial" w:hAnsi="Arial" w:cs="Arial"/>
          <w:b/>
          <w:szCs w:val="24"/>
          <w:u w:val="single"/>
        </w:rPr>
      </w:pPr>
      <w:r w:rsidRPr="00F33676">
        <w:rPr>
          <w:rFonts w:ascii="Arial" w:hAnsi="Arial" w:cs="Arial"/>
          <w:b/>
          <w:szCs w:val="24"/>
          <w:u w:val="single"/>
        </w:rPr>
        <w:t>Driving Licence:</w:t>
      </w:r>
    </w:p>
    <w:p w14:paraId="10BA8840" w14:textId="77777777" w:rsidR="00FB3348" w:rsidRPr="00903C49" w:rsidRDefault="00FB3348" w:rsidP="00FB3348">
      <w:pPr>
        <w:pStyle w:val="BodyTextIndent"/>
        <w:spacing w:after="0" w:line="360" w:lineRule="auto"/>
        <w:ind w:left="0"/>
        <w:jc w:val="both"/>
        <w:rPr>
          <w:rFonts w:ascii="Arial" w:hAnsi="Arial" w:cs="Arial"/>
          <w:szCs w:val="24"/>
        </w:rPr>
      </w:pPr>
      <w:bookmarkStart w:id="30" w:name="_Hlk172813140"/>
      <w:r w:rsidRPr="00FB3348">
        <w:rPr>
          <w:rFonts w:ascii="Arial" w:hAnsi="Arial" w:cs="Arial"/>
          <w:szCs w:val="24"/>
        </w:rPr>
        <w:t xml:space="preserve">While not an essential requirement for the position, it would be desirable that Candidates hold a full valid driving licence.  </w:t>
      </w:r>
      <w:bookmarkEnd w:id="30"/>
      <w:r w:rsidRPr="00FB3348">
        <w:rPr>
          <w:rFonts w:ascii="Arial" w:hAnsi="Arial" w:cs="Arial"/>
          <w:szCs w:val="24"/>
        </w:rPr>
        <w:t>Expenses incurred in work related travel will be</w:t>
      </w:r>
      <w:r w:rsidRPr="00903C49">
        <w:rPr>
          <w:rFonts w:ascii="Arial" w:hAnsi="Arial" w:cs="Arial"/>
          <w:szCs w:val="24"/>
        </w:rPr>
        <w:t xml:space="preserve"> recompensed in line with departmental circulars.  </w:t>
      </w:r>
    </w:p>
    <w:p w14:paraId="6736E94C" w14:textId="77777777" w:rsidR="008F6306" w:rsidRPr="00F33676" w:rsidRDefault="008F6306"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lastRenderedPageBreak/>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6FE864ED" w14:textId="77777777" w:rsidR="008F6306" w:rsidRPr="00F33676" w:rsidRDefault="008F6306" w:rsidP="00F33676">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4174D1A2" w14:textId="77777777" w:rsidR="008F6306" w:rsidRPr="00F33676" w:rsidRDefault="008F6306" w:rsidP="00F33676">
      <w:pPr>
        <w:spacing w:line="360" w:lineRule="auto"/>
        <w:ind w:left="720"/>
        <w:rPr>
          <w:rFonts w:ascii="Arial" w:hAnsi="Arial" w:cs="Arial"/>
        </w:rPr>
      </w:pP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r w:rsidRPr="00F33676">
        <w:rPr>
          <w:rFonts w:ascii="Arial" w:hAnsi="Arial" w:cs="Arial"/>
          <w:b/>
        </w:rPr>
        <w:t>January,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Default="002D0AB1" w:rsidP="00F33676">
      <w:pPr>
        <w:spacing w:line="360" w:lineRule="auto"/>
        <w:rPr>
          <w:rFonts w:ascii="Arial" w:hAnsi="Arial" w:cs="Arial"/>
        </w:rPr>
      </w:pPr>
    </w:p>
    <w:p w14:paraId="78F8F5A8" w14:textId="77777777" w:rsidR="002412A4" w:rsidRDefault="002412A4" w:rsidP="00F33676">
      <w:pPr>
        <w:spacing w:line="360" w:lineRule="auto"/>
        <w:rPr>
          <w:rFonts w:ascii="Arial" w:hAnsi="Arial" w:cs="Arial"/>
        </w:rPr>
      </w:pPr>
    </w:p>
    <w:p w14:paraId="335AE3CF" w14:textId="77777777" w:rsidR="002412A4" w:rsidRPr="00F33676" w:rsidRDefault="002412A4"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list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Default="008F6306" w:rsidP="00F3367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3C530B95" w14:textId="77777777" w:rsidR="0031737F" w:rsidRPr="00F33676" w:rsidRDefault="0031737F" w:rsidP="00F33676">
      <w:pPr>
        <w:pStyle w:val="NoSpacing"/>
        <w:spacing w:line="360" w:lineRule="auto"/>
        <w:rPr>
          <w:rFonts w:ascii="Arial" w:hAnsi="Arial" w:cs="Arial"/>
          <w:szCs w:val="24"/>
        </w:rPr>
      </w:pPr>
    </w:p>
    <w:p w14:paraId="4629E390" w14:textId="77777777" w:rsidR="008F6306" w:rsidRPr="00F33676" w:rsidRDefault="008F6306" w:rsidP="00F33676">
      <w:pPr>
        <w:spacing w:line="360" w:lineRule="auto"/>
        <w:rPr>
          <w:rFonts w:ascii="Arial" w:hAnsi="Arial" w:cs="Arial"/>
        </w:rPr>
      </w:pPr>
    </w:p>
    <w:p w14:paraId="7CB5C1E2" w14:textId="77777777" w:rsidR="00076473" w:rsidRPr="00F33676" w:rsidRDefault="00076473" w:rsidP="008F6306">
      <w:pPr>
        <w:jc w:val="both"/>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31" w:name="_Hlk137111928"/>
      <w:r w:rsidRPr="00F33676">
        <w:rPr>
          <w:rFonts w:ascii="Arial" w:hAnsi="Arial" w:cs="Arial"/>
          <w:b/>
          <w:color w:val="FFFFFF" w:themeColor="background1"/>
          <w:sz w:val="32"/>
          <w:szCs w:val="32"/>
        </w:rPr>
        <w:t>FORMAT OF THE COMPETITION</w:t>
      </w:r>
      <w:bookmarkEnd w:id="31"/>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short listing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t xml:space="preserve">Interviews shall be conducted by Board(s) set up by Galway City Council.  The Board(s) </w:t>
      </w:r>
      <w:r w:rsidRPr="00F33676">
        <w:rPr>
          <w:rFonts w:ascii="Arial" w:hAnsi="Arial" w:cs="Arial"/>
          <w:sz w:val="24"/>
          <w:szCs w:val="24"/>
        </w:rPr>
        <w:lastRenderedPageBreak/>
        <w:t xml:space="preserve">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105ECFDB" w14:textId="77777777" w:rsidR="00F33676" w:rsidRDefault="00F33676"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32"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36E39222" w14:textId="42DEB9D2" w:rsidR="002412A4" w:rsidRPr="00F3367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so as to reach the </w:t>
      </w:r>
      <w:r w:rsidRPr="00F33676">
        <w:rPr>
          <w:rFonts w:ascii="Arial" w:hAnsi="Arial" w:cs="Arial"/>
          <w:b/>
        </w:rPr>
        <w:t xml:space="preserve">Human Resources Department, Galway City Council, City Hall, College Road, Galway, </w:t>
      </w:r>
      <w:r w:rsidRPr="00F33676">
        <w:rPr>
          <w:rFonts w:ascii="Arial" w:hAnsi="Arial" w:cs="Arial"/>
        </w:rPr>
        <w:t xml:space="preserve">not later than </w:t>
      </w:r>
      <w:r w:rsidR="00CF74E8" w:rsidRPr="00CF74E8">
        <w:rPr>
          <w:rFonts w:ascii="Arial" w:hAnsi="Arial" w:cs="Arial"/>
          <w:b/>
          <w:bCs/>
          <w:u w:val="single"/>
        </w:rPr>
        <w:t xml:space="preserve">4.00pm on </w:t>
      </w:r>
      <w:r w:rsidR="006A2C71">
        <w:rPr>
          <w:rFonts w:ascii="Arial" w:hAnsi="Arial" w:cs="Arial"/>
          <w:b/>
          <w:bCs/>
          <w:u w:val="single"/>
        </w:rPr>
        <w:t>Friday 6 September</w:t>
      </w:r>
      <w:r w:rsidR="00CF74E8" w:rsidRPr="00CF74E8">
        <w:rPr>
          <w:rFonts w:ascii="Arial" w:hAnsi="Arial" w:cs="Arial"/>
          <w:b/>
          <w:bCs/>
          <w:u w:val="single"/>
        </w:rPr>
        <w:t xml:space="preserve"> 2024.</w:t>
      </w:r>
      <w:r w:rsidR="00CF74E8" w:rsidRPr="00533483">
        <w:rPr>
          <w:rFonts w:ascii="Arial" w:hAnsi="Arial" w:cs="Arial"/>
        </w:rPr>
        <w:t xml:space="preserve"> </w:t>
      </w:r>
      <w:r w:rsidRPr="00F33676">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32"/>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Candidates who do not attend for interview or other test when and where required by Galway City Council, or who do not, when requested, furnish such evidence as Galway City Council require in regard to any matter relevant to their candidature, will have no further claim to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re-visited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lastRenderedPageBreak/>
        <w:t>Confidentiality:</w:t>
      </w:r>
    </w:p>
    <w:p w14:paraId="7A6BBBA0" w14:textId="77777777"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ct, 1997 and 2003;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33"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33"/>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2"/>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rial" w:hAnsi="Arial" w:cs="Arial"/>
      </w:rPr>
      <w:id w:val="-1426265720"/>
      <w:docPartObj>
        <w:docPartGallery w:val="Page Numbers (Bottom of Page)"/>
        <w:docPartUnique/>
      </w:docPartObj>
    </w:sdtPr>
    <w:sdtEndPr>
      <w:rPr>
        <w:noProof/>
      </w:rPr>
    </w:sdtEndPr>
    <w:sdtContent>
      <w:p w14:paraId="2373D471" w14:textId="77777777" w:rsidR="001F69E0" w:rsidRPr="00F33676" w:rsidRDefault="00D04D32">
        <w:pPr>
          <w:pStyle w:val="Footer"/>
          <w:jc w:val="right"/>
          <w:rPr>
            <w:rFonts w:ascii="Arial" w:hAnsi="Arial" w:cs="Arial"/>
          </w:rPr>
        </w:pPr>
        <w:r w:rsidRPr="00F33676">
          <w:rPr>
            <w:rFonts w:ascii="Arial" w:hAnsi="Arial" w:cs="Arial"/>
          </w:rPr>
          <w:fldChar w:fldCharType="begin"/>
        </w:r>
        <w:r w:rsidRPr="00F33676">
          <w:rPr>
            <w:rFonts w:ascii="Arial" w:hAnsi="Arial" w:cs="Arial"/>
          </w:rPr>
          <w:instrText xml:space="preserve"> PAGE   \* MERGEFORMAT </w:instrText>
        </w:r>
        <w:r w:rsidRPr="00F33676">
          <w:rPr>
            <w:rFonts w:ascii="Arial" w:hAnsi="Arial" w:cs="Arial"/>
          </w:rPr>
          <w:fldChar w:fldCharType="separate"/>
        </w:r>
        <w:r w:rsidRPr="00F33676">
          <w:rPr>
            <w:rFonts w:ascii="Arial" w:hAnsi="Arial" w:cs="Arial"/>
            <w:noProof/>
          </w:rPr>
          <w:t>2</w:t>
        </w:r>
        <w:r w:rsidRPr="00F33676">
          <w:rPr>
            <w:rFonts w:ascii="Arial" w:hAnsi="Arial" w:cs="Arial"/>
            <w:noProof/>
          </w:rPr>
          <w:fldChar w:fldCharType="end"/>
        </w:r>
      </w:p>
    </w:sdtContent>
  </w:sdt>
  <w:p w14:paraId="605766F2" w14:textId="10AB17B0" w:rsidR="00B7397D" w:rsidRPr="00F33676" w:rsidRDefault="008D172A" w:rsidP="002E75AF">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0EB86F9E" wp14:editId="549EA81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F328D8">
      <w:rPr>
        <w:rFonts w:ascii="Arial" w:hAnsi="Arial" w:cs="Arial"/>
        <w:b/>
        <w:bCs/>
      </w:rPr>
      <w:t>Community Safety Co</w:t>
    </w:r>
    <w:r w:rsidR="00CE1551">
      <w:rPr>
        <w:rFonts w:ascii="Arial" w:hAnsi="Arial" w:cs="Arial"/>
        <w:b/>
        <w:bCs/>
      </w:rPr>
      <w:t>o</w:t>
    </w:r>
    <w:r w:rsidR="00F328D8">
      <w:rPr>
        <w:rFonts w:ascii="Arial" w:hAnsi="Arial" w:cs="Arial"/>
        <w:b/>
        <w:bCs/>
      </w:rPr>
      <w:t>rdinator</w:t>
    </w:r>
    <w:r w:rsidR="00D159FD">
      <w:rPr>
        <w:rFonts w:ascii="Arial" w:hAnsi="Arial" w:cs="Arial"/>
        <w:b/>
        <w:bCs/>
      </w:rPr>
      <w:t xml:space="preserve"> (Grade VII)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BAC81F04"/>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DC2798"/>
    <w:multiLevelType w:val="hybridMultilevel"/>
    <w:tmpl w:val="73DAFAB6"/>
    <w:lvl w:ilvl="0" w:tplc="08090001">
      <w:start w:val="1"/>
      <w:numFmt w:val="bullet"/>
      <w:lvlText w:val=""/>
      <w:lvlJc w:val="left"/>
      <w:pPr>
        <w:ind w:left="1140" w:hanging="360"/>
      </w:pPr>
      <w:rPr>
        <w:rFonts w:ascii="Symbol" w:hAnsi="Symbo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3" w15:restartNumberingAfterBreak="0">
    <w:nsid w:val="020C2B09"/>
    <w:multiLevelType w:val="hybridMultilevel"/>
    <w:tmpl w:val="5080D0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5"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0DF23482"/>
    <w:multiLevelType w:val="hybridMultilevel"/>
    <w:tmpl w:val="44224D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0D04DE"/>
    <w:multiLevelType w:val="hybridMultilevel"/>
    <w:tmpl w:val="A54492D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 w15:restartNumberingAfterBreak="0">
    <w:nsid w:val="1ABC50EA"/>
    <w:multiLevelType w:val="hybridMultilevel"/>
    <w:tmpl w:val="CCF8CAC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B5152D"/>
    <w:multiLevelType w:val="hybridMultilevel"/>
    <w:tmpl w:val="C89A527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4DE70FB"/>
    <w:multiLevelType w:val="hybridMultilevel"/>
    <w:tmpl w:val="29FC3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C62254"/>
    <w:multiLevelType w:val="hybridMultilevel"/>
    <w:tmpl w:val="6F8A90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C8269F0"/>
    <w:multiLevelType w:val="hybridMultilevel"/>
    <w:tmpl w:val="BD4CA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D31AE6"/>
    <w:multiLevelType w:val="hybridMultilevel"/>
    <w:tmpl w:val="46E423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0"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AF478C"/>
    <w:multiLevelType w:val="hybridMultilevel"/>
    <w:tmpl w:val="2CD8DF32"/>
    <w:lvl w:ilvl="0" w:tplc="82686C56">
      <w:start w:val="1"/>
      <w:numFmt w:val="bullet"/>
      <w:lvlText w:val=""/>
      <w:lvlJc w:val="left"/>
      <w:pPr>
        <w:ind w:left="1080" w:hanging="360"/>
      </w:pPr>
      <w:rPr>
        <w:rFonts w:ascii="Symbol" w:hAnsi="Symbol" w:hint="default"/>
      </w:rPr>
    </w:lvl>
    <w:lvl w:ilvl="1" w:tplc="18090003" w:tentative="1">
      <w:start w:val="1"/>
      <w:numFmt w:val="bullet"/>
      <w:lvlText w:val="o"/>
      <w:lvlJc w:val="left"/>
      <w:pPr>
        <w:ind w:left="1755" w:hanging="360"/>
      </w:pPr>
      <w:rPr>
        <w:rFonts w:ascii="Courier New" w:hAnsi="Courier New" w:cs="Courier New" w:hint="default"/>
      </w:rPr>
    </w:lvl>
    <w:lvl w:ilvl="2" w:tplc="18090005" w:tentative="1">
      <w:start w:val="1"/>
      <w:numFmt w:val="bullet"/>
      <w:lvlText w:val=""/>
      <w:lvlJc w:val="left"/>
      <w:pPr>
        <w:ind w:left="2475" w:hanging="360"/>
      </w:pPr>
      <w:rPr>
        <w:rFonts w:ascii="Wingdings" w:hAnsi="Wingdings" w:hint="default"/>
      </w:rPr>
    </w:lvl>
    <w:lvl w:ilvl="3" w:tplc="18090001" w:tentative="1">
      <w:start w:val="1"/>
      <w:numFmt w:val="bullet"/>
      <w:lvlText w:val=""/>
      <w:lvlJc w:val="left"/>
      <w:pPr>
        <w:ind w:left="3195" w:hanging="360"/>
      </w:pPr>
      <w:rPr>
        <w:rFonts w:ascii="Symbol" w:hAnsi="Symbol" w:hint="default"/>
      </w:rPr>
    </w:lvl>
    <w:lvl w:ilvl="4" w:tplc="18090003" w:tentative="1">
      <w:start w:val="1"/>
      <w:numFmt w:val="bullet"/>
      <w:lvlText w:val="o"/>
      <w:lvlJc w:val="left"/>
      <w:pPr>
        <w:ind w:left="3915" w:hanging="360"/>
      </w:pPr>
      <w:rPr>
        <w:rFonts w:ascii="Courier New" w:hAnsi="Courier New" w:cs="Courier New" w:hint="default"/>
      </w:rPr>
    </w:lvl>
    <w:lvl w:ilvl="5" w:tplc="18090005" w:tentative="1">
      <w:start w:val="1"/>
      <w:numFmt w:val="bullet"/>
      <w:lvlText w:val=""/>
      <w:lvlJc w:val="left"/>
      <w:pPr>
        <w:ind w:left="4635" w:hanging="360"/>
      </w:pPr>
      <w:rPr>
        <w:rFonts w:ascii="Wingdings" w:hAnsi="Wingdings" w:hint="default"/>
      </w:rPr>
    </w:lvl>
    <w:lvl w:ilvl="6" w:tplc="18090001" w:tentative="1">
      <w:start w:val="1"/>
      <w:numFmt w:val="bullet"/>
      <w:lvlText w:val=""/>
      <w:lvlJc w:val="left"/>
      <w:pPr>
        <w:ind w:left="5355" w:hanging="360"/>
      </w:pPr>
      <w:rPr>
        <w:rFonts w:ascii="Symbol" w:hAnsi="Symbol" w:hint="default"/>
      </w:rPr>
    </w:lvl>
    <w:lvl w:ilvl="7" w:tplc="18090003" w:tentative="1">
      <w:start w:val="1"/>
      <w:numFmt w:val="bullet"/>
      <w:lvlText w:val="o"/>
      <w:lvlJc w:val="left"/>
      <w:pPr>
        <w:ind w:left="6075" w:hanging="360"/>
      </w:pPr>
      <w:rPr>
        <w:rFonts w:ascii="Courier New" w:hAnsi="Courier New" w:cs="Courier New" w:hint="default"/>
      </w:rPr>
    </w:lvl>
    <w:lvl w:ilvl="8" w:tplc="18090005" w:tentative="1">
      <w:start w:val="1"/>
      <w:numFmt w:val="bullet"/>
      <w:lvlText w:val=""/>
      <w:lvlJc w:val="left"/>
      <w:pPr>
        <w:ind w:left="6795" w:hanging="360"/>
      </w:pPr>
      <w:rPr>
        <w:rFonts w:ascii="Wingdings" w:hAnsi="Wingdings" w:hint="default"/>
      </w:rPr>
    </w:lvl>
  </w:abstractNum>
  <w:abstractNum w:abstractNumId="22" w15:restartNumberingAfterBreak="0">
    <w:nsid w:val="697C17EC"/>
    <w:multiLevelType w:val="hybridMultilevel"/>
    <w:tmpl w:val="D44E5D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 w15:restartNumberingAfterBreak="0">
    <w:nsid w:val="6CAD07BB"/>
    <w:multiLevelType w:val="hybridMultilevel"/>
    <w:tmpl w:val="68BC527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6EFD3E1B"/>
    <w:multiLevelType w:val="hybridMultilevel"/>
    <w:tmpl w:val="AC3A9C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2A77AE"/>
    <w:multiLevelType w:val="hybridMultilevel"/>
    <w:tmpl w:val="4E30E5E2"/>
    <w:lvl w:ilvl="0" w:tplc="18090001">
      <w:start w:val="1"/>
      <w:numFmt w:val="bullet"/>
      <w:lvlText w:val=""/>
      <w:lvlJc w:val="left"/>
      <w:pPr>
        <w:ind w:left="765" w:hanging="360"/>
      </w:pPr>
      <w:rPr>
        <w:rFonts w:ascii="Symbol" w:hAnsi="Symbol" w:hint="default"/>
      </w:rPr>
    </w:lvl>
    <w:lvl w:ilvl="1" w:tplc="18090003">
      <w:start w:val="1"/>
      <w:numFmt w:val="bullet"/>
      <w:lvlText w:val="o"/>
      <w:lvlJc w:val="left"/>
      <w:pPr>
        <w:ind w:left="1485" w:hanging="360"/>
      </w:pPr>
      <w:rPr>
        <w:rFonts w:ascii="Courier New" w:hAnsi="Courier New" w:cs="Courier New" w:hint="default"/>
      </w:rPr>
    </w:lvl>
    <w:lvl w:ilvl="2" w:tplc="18090005" w:tentative="1">
      <w:start w:val="1"/>
      <w:numFmt w:val="bullet"/>
      <w:lvlText w:val=""/>
      <w:lvlJc w:val="left"/>
      <w:pPr>
        <w:ind w:left="2205" w:hanging="360"/>
      </w:pPr>
      <w:rPr>
        <w:rFonts w:ascii="Wingdings" w:hAnsi="Wingdings" w:hint="default"/>
      </w:rPr>
    </w:lvl>
    <w:lvl w:ilvl="3" w:tplc="18090001" w:tentative="1">
      <w:start w:val="1"/>
      <w:numFmt w:val="bullet"/>
      <w:lvlText w:val=""/>
      <w:lvlJc w:val="left"/>
      <w:pPr>
        <w:ind w:left="2925" w:hanging="360"/>
      </w:pPr>
      <w:rPr>
        <w:rFonts w:ascii="Symbol" w:hAnsi="Symbol" w:hint="default"/>
      </w:rPr>
    </w:lvl>
    <w:lvl w:ilvl="4" w:tplc="18090003" w:tentative="1">
      <w:start w:val="1"/>
      <w:numFmt w:val="bullet"/>
      <w:lvlText w:val="o"/>
      <w:lvlJc w:val="left"/>
      <w:pPr>
        <w:ind w:left="3645" w:hanging="360"/>
      </w:pPr>
      <w:rPr>
        <w:rFonts w:ascii="Courier New" w:hAnsi="Courier New" w:cs="Courier New" w:hint="default"/>
      </w:rPr>
    </w:lvl>
    <w:lvl w:ilvl="5" w:tplc="18090005" w:tentative="1">
      <w:start w:val="1"/>
      <w:numFmt w:val="bullet"/>
      <w:lvlText w:val=""/>
      <w:lvlJc w:val="left"/>
      <w:pPr>
        <w:ind w:left="4365" w:hanging="360"/>
      </w:pPr>
      <w:rPr>
        <w:rFonts w:ascii="Wingdings" w:hAnsi="Wingdings" w:hint="default"/>
      </w:rPr>
    </w:lvl>
    <w:lvl w:ilvl="6" w:tplc="18090001" w:tentative="1">
      <w:start w:val="1"/>
      <w:numFmt w:val="bullet"/>
      <w:lvlText w:val=""/>
      <w:lvlJc w:val="left"/>
      <w:pPr>
        <w:ind w:left="5085" w:hanging="360"/>
      </w:pPr>
      <w:rPr>
        <w:rFonts w:ascii="Symbol" w:hAnsi="Symbol" w:hint="default"/>
      </w:rPr>
    </w:lvl>
    <w:lvl w:ilvl="7" w:tplc="18090003" w:tentative="1">
      <w:start w:val="1"/>
      <w:numFmt w:val="bullet"/>
      <w:lvlText w:val="o"/>
      <w:lvlJc w:val="left"/>
      <w:pPr>
        <w:ind w:left="5805" w:hanging="360"/>
      </w:pPr>
      <w:rPr>
        <w:rFonts w:ascii="Courier New" w:hAnsi="Courier New" w:cs="Courier New" w:hint="default"/>
      </w:rPr>
    </w:lvl>
    <w:lvl w:ilvl="8" w:tplc="18090005" w:tentative="1">
      <w:start w:val="1"/>
      <w:numFmt w:val="bullet"/>
      <w:lvlText w:val=""/>
      <w:lvlJc w:val="left"/>
      <w:pPr>
        <w:ind w:left="6525" w:hanging="360"/>
      </w:pPr>
      <w:rPr>
        <w:rFonts w:ascii="Wingdings" w:hAnsi="Wingdings" w:hint="default"/>
      </w:rPr>
    </w:lvl>
  </w:abstractNum>
  <w:abstractNum w:abstractNumId="26"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8" w15:restartNumberingAfterBreak="0">
    <w:nsid w:val="7D3828D1"/>
    <w:multiLevelType w:val="hybridMultilevel"/>
    <w:tmpl w:val="5B121FD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4"/>
  </w:num>
  <w:num w:numId="4" w16cid:durableId="1968781563">
    <w:abstractNumId w:val="27"/>
  </w:num>
  <w:num w:numId="5" w16cid:durableId="614674314">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20"/>
  </w:num>
  <w:num w:numId="7" w16cid:durableId="126510486">
    <w:abstractNumId w:val="29"/>
  </w:num>
  <w:num w:numId="8" w16cid:durableId="1925525153">
    <w:abstractNumId w:val="13"/>
  </w:num>
  <w:num w:numId="9" w16cid:durableId="1080297841">
    <w:abstractNumId w:val="26"/>
  </w:num>
  <w:num w:numId="10" w16cid:durableId="1566647710">
    <w:abstractNumId w:val="5"/>
  </w:num>
  <w:num w:numId="11" w16cid:durableId="647325082">
    <w:abstractNumId w:val="11"/>
  </w:num>
  <w:num w:numId="12" w16cid:durableId="1327175023">
    <w:abstractNumId w:val="6"/>
  </w:num>
  <w:num w:numId="13" w16cid:durableId="1263030459">
    <w:abstractNumId w:val="9"/>
  </w:num>
  <w:num w:numId="14" w16cid:durableId="308635776">
    <w:abstractNumId w:val="15"/>
  </w:num>
  <w:num w:numId="15" w16cid:durableId="1470705761">
    <w:abstractNumId w:val="28"/>
  </w:num>
  <w:num w:numId="16" w16cid:durableId="417944541">
    <w:abstractNumId w:val="23"/>
  </w:num>
  <w:num w:numId="17" w16cid:durableId="542598595">
    <w:abstractNumId w:val="25"/>
  </w:num>
  <w:num w:numId="18" w16cid:durableId="1944221344">
    <w:abstractNumId w:val="19"/>
  </w:num>
  <w:num w:numId="19" w16cid:durableId="1236860960">
    <w:abstractNumId w:val="21"/>
  </w:num>
  <w:num w:numId="20" w16cid:durableId="473907586">
    <w:abstractNumId w:val="12"/>
  </w:num>
  <w:num w:numId="21" w16cid:durableId="1554737121">
    <w:abstractNumId w:val="8"/>
  </w:num>
  <w:num w:numId="22" w16cid:durableId="50856477">
    <w:abstractNumId w:val="22"/>
  </w:num>
  <w:num w:numId="23" w16cid:durableId="1284775656">
    <w:abstractNumId w:val="17"/>
  </w:num>
  <w:num w:numId="24" w16cid:durableId="1584991404">
    <w:abstractNumId w:val="3"/>
  </w:num>
  <w:num w:numId="25" w16cid:durableId="1130394122">
    <w:abstractNumId w:val="18"/>
  </w:num>
  <w:num w:numId="26" w16cid:durableId="306324035">
    <w:abstractNumId w:val="10"/>
  </w:num>
  <w:num w:numId="27" w16cid:durableId="1416317749">
    <w:abstractNumId w:val="2"/>
  </w:num>
  <w:num w:numId="28" w16cid:durableId="1727872312">
    <w:abstractNumId w:val="16"/>
  </w:num>
  <w:num w:numId="29" w16cid:durableId="1611816529">
    <w:abstractNumId w:val="7"/>
  </w:num>
  <w:num w:numId="30" w16cid:durableId="301354481">
    <w:abstractNumId w:val="24"/>
  </w:num>
  <w:num w:numId="31" w16cid:durableId="1998455475">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59A1"/>
    <w:rsid w:val="00046F33"/>
    <w:rsid w:val="000472D1"/>
    <w:rsid w:val="000643E3"/>
    <w:rsid w:val="00076473"/>
    <w:rsid w:val="0007747D"/>
    <w:rsid w:val="00082AB1"/>
    <w:rsid w:val="000B5DFA"/>
    <w:rsid w:val="001076E8"/>
    <w:rsid w:val="001106AD"/>
    <w:rsid w:val="001310A3"/>
    <w:rsid w:val="00131EE2"/>
    <w:rsid w:val="00183853"/>
    <w:rsid w:val="001B01B6"/>
    <w:rsid w:val="001C62B5"/>
    <w:rsid w:val="001F269D"/>
    <w:rsid w:val="001F3E2A"/>
    <w:rsid w:val="001F69E0"/>
    <w:rsid w:val="0020490F"/>
    <w:rsid w:val="00221107"/>
    <w:rsid w:val="002412A4"/>
    <w:rsid w:val="0026387E"/>
    <w:rsid w:val="00270F48"/>
    <w:rsid w:val="002B0B46"/>
    <w:rsid w:val="002D0AB1"/>
    <w:rsid w:val="002E36AA"/>
    <w:rsid w:val="002E75AF"/>
    <w:rsid w:val="00303101"/>
    <w:rsid w:val="0031737F"/>
    <w:rsid w:val="00317763"/>
    <w:rsid w:val="00395ABA"/>
    <w:rsid w:val="003A171F"/>
    <w:rsid w:val="003B299E"/>
    <w:rsid w:val="003B4C56"/>
    <w:rsid w:val="003C0AC8"/>
    <w:rsid w:val="003C13EA"/>
    <w:rsid w:val="003C7D67"/>
    <w:rsid w:val="003D4575"/>
    <w:rsid w:val="00401540"/>
    <w:rsid w:val="0040283A"/>
    <w:rsid w:val="00411C9F"/>
    <w:rsid w:val="00417442"/>
    <w:rsid w:val="00482748"/>
    <w:rsid w:val="004923E1"/>
    <w:rsid w:val="004D1D55"/>
    <w:rsid w:val="004F093A"/>
    <w:rsid w:val="00523D20"/>
    <w:rsid w:val="005332C2"/>
    <w:rsid w:val="00533483"/>
    <w:rsid w:val="005530C3"/>
    <w:rsid w:val="00553316"/>
    <w:rsid w:val="00563D91"/>
    <w:rsid w:val="00572E40"/>
    <w:rsid w:val="005C3D54"/>
    <w:rsid w:val="005E5512"/>
    <w:rsid w:val="005F6474"/>
    <w:rsid w:val="0061207B"/>
    <w:rsid w:val="006200D2"/>
    <w:rsid w:val="00623AFE"/>
    <w:rsid w:val="0063191D"/>
    <w:rsid w:val="006323AD"/>
    <w:rsid w:val="00640216"/>
    <w:rsid w:val="00675600"/>
    <w:rsid w:val="0068619F"/>
    <w:rsid w:val="00693F8B"/>
    <w:rsid w:val="00696081"/>
    <w:rsid w:val="006A2C71"/>
    <w:rsid w:val="006E06C2"/>
    <w:rsid w:val="006F37D1"/>
    <w:rsid w:val="00750662"/>
    <w:rsid w:val="00752BEA"/>
    <w:rsid w:val="007B1F68"/>
    <w:rsid w:val="007C5622"/>
    <w:rsid w:val="007D440C"/>
    <w:rsid w:val="007E6FC5"/>
    <w:rsid w:val="00832645"/>
    <w:rsid w:val="00852DB0"/>
    <w:rsid w:val="00860C12"/>
    <w:rsid w:val="008652A3"/>
    <w:rsid w:val="00882DDB"/>
    <w:rsid w:val="00884FDC"/>
    <w:rsid w:val="00895079"/>
    <w:rsid w:val="008B4503"/>
    <w:rsid w:val="008C6A5D"/>
    <w:rsid w:val="008D172A"/>
    <w:rsid w:val="008D58CE"/>
    <w:rsid w:val="008E62E4"/>
    <w:rsid w:val="008F6306"/>
    <w:rsid w:val="00911186"/>
    <w:rsid w:val="00912AED"/>
    <w:rsid w:val="009679D1"/>
    <w:rsid w:val="00982757"/>
    <w:rsid w:val="009A792A"/>
    <w:rsid w:val="009B5D5F"/>
    <w:rsid w:val="009C1356"/>
    <w:rsid w:val="009C52B3"/>
    <w:rsid w:val="009C7334"/>
    <w:rsid w:val="009D2721"/>
    <w:rsid w:val="009D69F7"/>
    <w:rsid w:val="009E30F6"/>
    <w:rsid w:val="00A22CBE"/>
    <w:rsid w:val="00A52482"/>
    <w:rsid w:val="00A55F09"/>
    <w:rsid w:val="00A61C45"/>
    <w:rsid w:val="00A90BC6"/>
    <w:rsid w:val="00AB48E7"/>
    <w:rsid w:val="00AC3FAA"/>
    <w:rsid w:val="00AD3945"/>
    <w:rsid w:val="00B0100F"/>
    <w:rsid w:val="00B56D96"/>
    <w:rsid w:val="00B56F70"/>
    <w:rsid w:val="00B57437"/>
    <w:rsid w:val="00B620BB"/>
    <w:rsid w:val="00B70EE2"/>
    <w:rsid w:val="00B7397D"/>
    <w:rsid w:val="00B80EB3"/>
    <w:rsid w:val="00BC78B1"/>
    <w:rsid w:val="00BF7DA1"/>
    <w:rsid w:val="00C121A4"/>
    <w:rsid w:val="00C243EC"/>
    <w:rsid w:val="00C5119C"/>
    <w:rsid w:val="00C52F40"/>
    <w:rsid w:val="00C55439"/>
    <w:rsid w:val="00C60B7D"/>
    <w:rsid w:val="00C875FE"/>
    <w:rsid w:val="00C961A1"/>
    <w:rsid w:val="00CE1551"/>
    <w:rsid w:val="00CF74E8"/>
    <w:rsid w:val="00D04D32"/>
    <w:rsid w:val="00D159FD"/>
    <w:rsid w:val="00D65858"/>
    <w:rsid w:val="00DC3615"/>
    <w:rsid w:val="00DF2E0C"/>
    <w:rsid w:val="00E062FD"/>
    <w:rsid w:val="00E07176"/>
    <w:rsid w:val="00E326B3"/>
    <w:rsid w:val="00E41612"/>
    <w:rsid w:val="00E61FD9"/>
    <w:rsid w:val="00E94233"/>
    <w:rsid w:val="00E9489A"/>
    <w:rsid w:val="00EA26BC"/>
    <w:rsid w:val="00EC2820"/>
    <w:rsid w:val="00EF70E0"/>
    <w:rsid w:val="00F23EF3"/>
    <w:rsid w:val="00F328D8"/>
    <w:rsid w:val="00F33676"/>
    <w:rsid w:val="00F644B5"/>
    <w:rsid w:val="00F65AA1"/>
    <w:rsid w:val="00F751DA"/>
    <w:rsid w:val="00F83E47"/>
    <w:rsid w:val="00FB33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3">
    <w:name w:val="heading 3"/>
    <w:basedOn w:val="Normal"/>
    <w:next w:val="Normal"/>
    <w:link w:val="Heading3Char"/>
    <w:uiPriority w:val="9"/>
    <w:unhideWhenUsed/>
    <w:qFormat/>
    <w:rsid w:val="00F328D8"/>
    <w:pPr>
      <w:keepNext/>
      <w:keepLines/>
      <w:widowControl/>
      <w:suppressAutoHyphens w:val="0"/>
      <w:spacing w:before="40" w:line="276" w:lineRule="auto"/>
      <w:outlineLvl w:val="2"/>
    </w:pPr>
    <w:rPr>
      <w:rFonts w:asciiTheme="majorHAnsi" w:eastAsiaTheme="majorEastAsia" w:hAnsiTheme="majorHAnsi" w:cstheme="majorBidi"/>
      <w:color w:val="1F3763" w:themeColor="accent1" w:themeShade="7F"/>
      <w:kern w:val="0"/>
      <w:lang w:val="en-IE" w:eastAsia="en-US" w:bidi="ar-SA"/>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3Char">
    <w:name w:val="Heading 3 Char"/>
    <w:basedOn w:val="DefaultParagraphFont"/>
    <w:link w:val="Heading3"/>
    <w:uiPriority w:val="9"/>
    <w:rsid w:val="00F328D8"/>
    <w:rPr>
      <w:rFonts w:asciiTheme="majorHAnsi" w:eastAsiaTheme="majorEastAsia" w:hAnsiTheme="majorHAnsi" w:cstheme="majorBidi"/>
      <w:color w:val="1F3763" w:themeColor="accent1" w:themeShade="7F"/>
      <w:kern w:val="0"/>
      <w:sz w:val="24"/>
      <w:szCs w:val="24"/>
      <w:lang w:val="en-IE"/>
      <w14:ligatures w14:val="none"/>
    </w:rPr>
  </w:style>
  <w:style w:type="character" w:styleId="CommentReference">
    <w:name w:val="annotation reference"/>
    <w:basedOn w:val="DefaultParagraphFont"/>
    <w:uiPriority w:val="99"/>
    <w:semiHidden/>
    <w:unhideWhenUsed/>
    <w:rsid w:val="0061207B"/>
    <w:rPr>
      <w:sz w:val="16"/>
      <w:szCs w:val="16"/>
    </w:rPr>
  </w:style>
  <w:style w:type="paragraph" w:styleId="CommentText">
    <w:name w:val="annotation text"/>
    <w:basedOn w:val="Normal"/>
    <w:link w:val="CommentTextChar"/>
    <w:uiPriority w:val="99"/>
    <w:unhideWhenUsed/>
    <w:rsid w:val="0061207B"/>
    <w:rPr>
      <w:rFonts w:cs="Mangal"/>
      <w:sz w:val="20"/>
      <w:szCs w:val="18"/>
    </w:rPr>
  </w:style>
  <w:style w:type="character" w:customStyle="1" w:styleId="CommentTextChar">
    <w:name w:val="Comment Text Char"/>
    <w:basedOn w:val="DefaultParagraphFont"/>
    <w:link w:val="CommentText"/>
    <w:uiPriority w:val="99"/>
    <w:rsid w:val="0061207B"/>
    <w:rPr>
      <w:rFonts w:ascii="Times New Roman" w:eastAsia="Arial Unicode MS" w:hAnsi="Times New Roman" w:cs="Mangal"/>
      <w:kern w:val="1"/>
      <w:sz w:val="20"/>
      <w:szCs w:val="18"/>
      <w:lang w:eastAsia="hi-IN" w:bidi="hi-IN"/>
      <w14:ligatures w14:val="none"/>
    </w:rPr>
  </w:style>
  <w:style w:type="paragraph" w:styleId="CommentSubject">
    <w:name w:val="annotation subject"/>
    <w:basedOn w:val="CommentText"/>
    <w:next w:val="CommentText"/>
    <w:link w:val="CommentSubjectChar"/>
    <w:uiPriority w:val="99"/>
    <w:semiHidden/>
    <w:unhideWhenUsed/>
    <w:rsid w:val="0061207B"/>
    <w:rPr>
      <w:b/>
      <w:bCs/>
    </w:rPr>
  </w:style>
  <w:style w:type="character" w:customStyle="1" w:styleId="CommentSubjectChar">
    <w:name w:val="Comment Subject Char"/>
    <w:basedOn w:val="CommentTextChar"/>
    <w:link w:val="CommentSubject"/>
    <w:uiPriority w:val="99"/>
    <w:semiHidden/>
    <w:rsid w:val="0061207B"/>
    <w:rPr>
      <w:rFonts w:ascii="Times New Roman" w:eastAsia="Arial Unicode MS" w:hAnsi="Times New Roman" w:cs="Mangal"/>
      <w:b/>
      <w:bCs/>
      <w:kern w:val="1"/>
      <w:sz w:val="20"/>
      <w:szCs w:val="18"/>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 w:id="1694451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H:\Downloads\137363_339c377a-304e-4f20-9edb-1b419e23d6e9%20(16).pdf" TargetMode="External"/><Relationship Id="rId5" Type="http://schemas.openxmlformats.org/officeDocument/2006/relationships/webSettings" Target="webSettings.xml"/><Relationship Id="rId10" Type="http://schemas.openxmlformats.org/officeDocument/2006/relationships/hyperlink" Target="mailto:personnel@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787C4-4ABF-429F-8132-0ED72FF6F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19</Pages>
  <Words>4564</Words>
  <Characters>26021</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Ruth Scott</cp:lastModifiedBy>
  <cp:revision>12</cp:revision>
  <dcterms:created xsi:type="dcterms:W3CDTF">2024-07-26T13:02:00Z</dcterms:created>
  <dcterms:modified xsi:type="dcterms:W3CDTF">2024-08-26T12:07:00Z</dcterms:modified>
</cp:coreProperties>
</file>